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96795" w14:textId="42E03603" w:rsidR="00225285" w:rsidRDefault="000F4824" w:rsidP="000F4824">
      <w:pPr>
        <w:pStyle w:val="Title"/>
        <w:jc w:val="left"/>
        <w:rPr>
          <w:sz w:val="36"/>
          <w:szCs w:val="36"/>
        </w:rPr>
      </w:pPr>
      <w:r>
        <w:rPr>
          <w:rFonts w:ascii="Helvetica" w:hAnsi="Helvetica" w:cs="Helvetica"/>
          <w:noProof/>
          <w:sz w:val="20"/>
          <w:szCs w:val="20"/>
        </w:rPr>
        <w:drawing>
          <wp:inline distT="0" distB="0" distL="0" distR="0" wp14:anchorId="5A50D5EF" wp14:editId="32CDCA1F">
            <wp:extent cx="752475" cy="752475"/>
            <wp:effectExtent l="0" t="0" r="9525" b="9525"/>
            <wp:docPr id="1710481306" name="Picture 1" descr="A qr code with black and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481306" name="Picture 1" descr="A qr code with black and white square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inline>
        </w:drawing>
      </w:r>
      <w:r>
        <w:rPr>
          <w:sz w:val="36"/>
          <w:szCs w:val="36"/>
        </w:rPr>
        <w:t xml:space="preserve">                                                                 </w:t>
      </w:r>
      <w:r w:rsidR="00225285" w:rsidRPr="00CD5413">
        <w:rPr>
          <w:rFonts w:ascii="Helvetica" w:hAnsi="Helvetica" w:cs="Helvetica"/>
          <w:noProof/>
          <w:sz w:val="20"/>
          <w:szCs w:val="20"/>
        </w:rPr>
        <w:drawing>
          <wp:inline distT="0" distB="0" distL="0" distR="0" wp14:anchorId="5BE6A5FC" wp14:editId="29B2E194">
            <wp:extent cx="2022475" cy="827405"/>
            <wp:effectExtent l="0" t="0" r="0" b="0"/>
            <wp:docPr id="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22475" cy="827405"/>
                    </a:xfrm>
                    <a:prstGeom prst="rect">
                      <a:avLst/>
                    </a:prstGeom>
                    <a:noFill/>
                    <a:ln>
                      <a:noFill/>
                    </a:ln>
                  </pic:spPr>
                </pic:pic>
              </a:graphicData>
            </a:graphic>
          </wp:inline>
        </w:drawing>
      </w:r>
    </w:p>
    <w:p w14:paraId="51CB75C7" w14:textId="77777777" w:rsidR="00225285" w:rsidRDefault="00225285" w:rsidP="00225285">
      <w:pPr>
        <w:pStyle w:val="Title"/>
        <w:rPr>
          <w:sz w:val="36"/>
          <w:szCs w:val="36"/>
        </w:rPr>
      </w:pPr>
    </w:p>
    <w:p w14:paraId="2BA4B496" w14:textId="4E84A56F" w:rsidR="003824D6" w:rsidRPr="00C153D0" w:rsidRDefault="000645A5" w:rsidP="00225285">
      <w:pPr>
        <w:pStyle w:val="Title"/>
        <w:rPr>
          <w:sz w:val="32"/>
          <w:szCs w:val="32"/>
        </w:rPr>
      </w:pPr>
      <w:r w:rsidRPr="00C153D0">
        <w:rPr>
          <w:sz w:val="32"/>
          <w:szCs w:val="32"/>
        </w:rPr>
        <w:t>A survey on conservation professionals' views in energy retrofits of listed buildings</w:t>
      </w:r>
    </w:p>
    <w:p w14:paraId="0F45E3F7" w14:textId="77777777" w:rsidR="00821CC5" w:rsidRDefault="00821CC5" w:rsidP="00225285">
      <w:pPr>
        <w:spacing w:line="240" w:lineRule="auto"/>
      </w:pPr>
    </w:p>
    <w:p w14:paraId="53B876EA" w14:textId="5E567E36" w:rsidR="00821CC5" w:rsidRDefault="00821CC5" w:rsidP="00225285">
      <w:pPr>
        <w:spacing w:line="240" w:lineRule="auto"/>
      </w:pPr>
      <w:r>
        <w:t xml:space="preserve">Dear participant, </w:t>
      </w:r>
    </w:p>
    <w:p w14:paraId="34EAA787" w14:textId="77777777" w:rsidR="00352CDE" w:rsidRPr="00352CDE" w:rsidRDefault="00352CDE" w:rsidP="00225285">
      <w:pPr>
        <w:spacing w:before="0" w:after="160" w:line="240" w:lineRule="auto"/>
      </w:pPr>
      <w:r w:rsidRPr="00352CDE">
        <w:rPr>
          <w:b/>
          <w:bCs/>
        </w:rPr>
        <w:t>Welcome, and huge thanks to your attention!</w:t>
      </w:r>
    </w:p>
    <w:p w14:paraId="2929A7E8" w14:textId="04A4723E" w:rsidR="00352CDE" w:rsidRPr="00352CDE" w:rsidRDefault="00352CDE" w:rsidP="00225285">
      <w:pPr>
        <w:spacing w:before="0" w:after="160" w:line="240" w:lineRule="auto"/>
      </w:pPr>
      <w:r w:rsidRPr="00352CDE">
        <w:rPr>
          <w:b/>
          <w:bCs/>
        </w:rPr>
        <w:t>I am Tianyu Xiang, a PhD candidate at the University of Bath. I am conducting a survey on conservation professionals'</w:t>
      </w:r>
      <w:r w:rsidR="009C02BE">
        <w:rPr>
          <w:b/>
          <w:bCs/>
        </w:rPr>
        <w:t xml:space="preserve"> views </w:t>
      </w:r>
      <w:r w:rsidRPr="00352CDE">
        <w:rPr>
          <w:b/>
          <w:bCs/>
        </w:rPr>
        <w:t xml:space="preserve">in </w:t>
      </w:r>
      <w:r w:rsidR="009C02BE">
        <w:rPr>
          <w:b/>
          <w:bCs/>
        </w:rPr>
        <w:t>the balance of preserving h</w:t>
      </w:r>
      <w:r w:rsidR="00165409">
        <w:rPr>
          <w:b/>
          <w:bCs/>
        </w:rPr>
        <w:t>er</w:t>
      </w:r>
      <w:r w:rsidRPr="00352CDE">
        <w:rPr>
          <w:b/>
          <w:bCs/>
        </w:rPr>
        <w:t xml:space="preserve"> in energy efficiency retrofits of historic buildings.</w:t>
      </w:r>
    </w:p>
    <w:p w14:paraId="3E1B3C28" w14:textId="283ABDE4" w:rsidR="00352CDE" w:rsidRPr="00352CDE" w:rsidRDefault="00352CDE" w:rsidP="00225285">
      <w:pPr>
        <w:spacing w:before="0" w:after="160" w:line="240" w:lineRule="auto"/>
      </w:pPr>
      <w:r w:rsidRPr="00352CDE">
        <w:rPr>
          <w:b/>
          <w:bCs/>
        </w:rPr>
        <w:t xml:space="preserve">By conservation professionals, I mean people with work experience involved in the conservation and enhancement of historic buildings in the UK. </w:t>
      </w:r>
    </w:p>
    <w:p w14:paraId="35DFB24F" w14:textId="29BCF0E6" w:rsidR="00352CDE" w:rsidRDefault="00352CDE" w:rsidP="00225285">
      <w:pPr>
        <w:spacing w:before="0" w:after="160" w:line="240" w:lineRule="auto"/>
        <w:rPr>
          <w:b/>
          <w:bCs/>
        </w:rPr>
      </w:pPr>
      <w:r w:rsidRPr="00352CDE">
        <w:rPr>
          <w:b/>
          <w:bCs/>
        </w:rPr>
        <w:t xml:space="preserve">This survey has two parts: the first part would take around 5 minutes to complete, while the second part would take around 20 minutes. You can decide </w:t>
      </w:r>
      <w:r w:rsidR="003226AC">
        <w:rPr>
          <w:b/>
          <w:bCs/>
        </w:rPr>
        <w:t xml:space="preserve">whether you’d like to finish both parts </w:t>
      </w:r>
      <w:proofErr w:type="gramStart"/>
      <w:r w:rsidR="003226AC">
        <w:rPr>
          <w:b/>
          <w:bCs/>
        </w:rPr>
        <w:t>or</w:t>
      </w:r>
      <w:proofErr w:type="gramEnd"/>
      <w:r w:rsidR="003226AC">
        <w:rPr>
          <w:b/>
          <w:bCs/>
        </w:rPr>
        <w:t xml:space="preserve"> only the first part</w:t>
      </w:r>
      <w:r w:rsidRPr="00352CDE">
        <w:rPr>
          <w:b/>
          <w:bCs/>
        </w:rPr>
        <w:t>.</w:t>
      </w:r>
      <w:r w:rsidR="00F8622A">
        <w:rPr>
          <w:b/>
          <w:bCs/>
        </w:rPr>
        <w:t xml:space="preserve"> </w:t>
      </w:r>
    </w:p>
    <w:p w14:paraId="2F434DC6" w14:textId="2F313105" w:rsidR="00A557C1" w:rsidRPr="00352CDE" w:rsidRDefault="00A557C1" w:rsidP="00225285">
      <w:pPr>
        <w:spacing w:before="0" w:after="160" w:line="240" w:lineRule="auto"/>
      </w:pPr>
      <w:r>
        <w:rPr>
          <w:b/>
          <w:bCs/>
        </w:rPr>
        <w:t xml:space="preserve">You can finish the survey with this paper copy or online (by scanning the QR code </w:t>
      </w:r>
      <w:r w:rsidR="00851646">
        <w:rPr>
          <w:b/>
          <w:bCs/>
        </w:rPr>
        <w:t>at the top-left of th</w:t>
      </w:r>
      <w:r w:rsidR="00181ECF">
        <w:rPr>
          <w:b/>
          <w:bCs/>
        </w:rPr>
        <w:t>e</w:t>
      </w:r>
      <w:r w:rsidR="00851646">
        <w:rPr>
          <w:b/>
          <w:bCs/>
        </w:rPr>
        <w:t xml:space="preserve"> page</w:t>
      </w:r>
      <w:r>
        <w:rPr>
          <w:b/>
          <w:bCs/>
        </w:rPr>
        <w:t>)</w:t>
      </w:r>
      <w:r w:rsidR="00851646">
        <w:rPr>
          <w:b/>
          <w:bCs/>
        </w:rPr>
        <w:t xml:space="preserve">. </w:t>
      </w:r>
    </w:p>
    <w:p w14:paraId="61C84A21" w14:textId="075B75AD" w:rsidR="00352CDE" w:rsidRPr="00352CDE" w:rsidRDefault="00352CDE" w:rsidP="00225285">
      <w:pPr>
        <w:spacing w:before="0" w:after="160" w:line="240" w:lineRule="auto"/>
      </w:pPr>
      <w:r w:rsidRPr="00352CDE">
        <w:t>This research has been granted ethical approval by the University of Bath and is conducted in compliance with UK and the University’s research policies. Your participation will be strictly anonymous. More information about this research is available in the Participant Information Sheet</w:t>
      </w:r>
      <w:r w:rsidRPr="003D4E8D">
        <w:t xml:space="preserve"> attached. </w:t>
      </w:r>
    </w:p>
    <w:p w14:paraId="6B8950AF" w14:textId="47955C1C" w:rsidR="005156EB" w:rsidRDefault="00FD0078" w:rsidP="00225285">
      <w:pPr>
        <w:spacing w:line="240" w:lineRule="auto"/>
      </w:pPr>
      <w:r>
        <w:t>Before filling in the questionnaire, please sign the attached consent form to confirm that you are aged above 18</w:t>
      </w:r>
      <w:r w:rsidR="003D4E8D">
        <w:t xml:space="preserve"> and are willing to participate. </w:t>
      </w:r>
    </w:p>
    <w:p w14:paraId="7CB21BD8" w14:textId="77777777" w:rsidR="000C1707" w:rsidRDefault="000C1707" w:rsidP="00225285">
      <w:pPr>
        <w:spacing w:line="240" w:lineRule="auto"/>
      </w:pPr>
    </w:p>
    <w:p w14:paraId="6DC479C0" w14:textId="77777777" w:rsidR="00D66474" w:rsidRPr="00D66474" w:rsidRDefault="00D66474" w:rsidP="00D66474">
      <w:pPr>
        <w:spacing w:line="240" w:lineRule="auto"/>
      </w:pPr>
      <w:r w:rsidRPr="00D66474">
        <w:t xml:space="preserve">Best wishes, </w:t>
      </w:r>
    </w:p>
    <w:p w14:paraId="257F9BEF" w14:textId="77777777" w:rsidR="00D66474" w:rsidRPr="00D66474" w:rsidRDefault="00D66474" w:rsidP="00D66474">
      <w:pPr>
        <w:spacing w:line="240" w:lineRule="auto"/>
      </w:pPr>
    </w:p>
    <w:p w14:paraId="2B8DE9EE" w14:textId="77777777" w:rsidR="00D66474" w:rsidRPr="00D66474" w:rsidRDefault="00D66474" w:rsidP="00D66474">
      <w:pPr>
        <w:spacing w:line="240" w:lineRule="auto"/>
      </w:pPr>
      <w:r w:rsidRPr="00D66474">
        <w:t>Tianyu Xiang, MSc (</w:t>
      </w:r>
      <w:hyperlink r:id="rId9" w:history="1">
        <w:r w:rsidRPr="00D66474">
          <w:rPr>
            <w:rStyle w:val="Hyperlink"/>
          </w:rPr>
          <w:t>tx329@bath.ac.uk</w:t>
        </w:r>
      </w:hyperlink>
      <w:r w:rsidRPr="00D66474">
        <w:t>)</w:t>
      </w:r>
    </w:p>
    <w:p w14:paraId="7E541B96" w14:textId="77777777" w:rsidR="00D66474" w:rsidRPr="00D66474" w:rsidRDefault="00D66474" w:rsidP="00D66474">
      <w:pPr>
        <w:spacing w:line="240" w:lineRule="auto"/>
      </w:pPr>
      <w:r w:rsidRPr="00D66474">
        <w:t>Department of Architecture and Civil Engineering, University of Bath</w:t>
      </w:r>
    </w:p>
    <w:p w14:paraId="7BB3384F" w14:textId="77777777" w:rsidR="00D66474" w:rsidRPr="00D66474" w:rsidRDefault="00D66474" w:rsidP="00D66474">
      <w:pPr>
        <w:spacing w:line="240" w:lineRule="auto"/>
      </w:pPr>
      <w:r w:rsidRPr="00D66474">
        <w:t>Claverton Down, Bath, Somerset, BA2 7AY, United Kingdom</w:t>
      </w:r>
    </w:p>
    <w:p w14:paraId="6F69A381" w14:textId="77777777" w:rsidR="00D66474" w:rsidRPr="00D66474" w:rsidRDefault="00D66474" w:rsidP="00D66474">
      <w:pPr>
        <w:spacing w:line="240" w:lineRule="auto"/>
      </w:pPr>
    </w:p>
    <w:p w14:paraId="42B26C12" w14:textId="77777777" w:rsidR="00D66474" w:rsidRPr="00D66474" w:rsidRDefault="00D66474" w:rsidP="00D66474">
      <w:pPr>
        <w:spacing w:line="240" w:lineRule="auto"/>
      </w:pPr>
      <w:r w:rsidRPr="00D66474">
        <w:t xml:space="preserve">Research lead supervisor: Dr Ricardo Codinhoto, </w:t>
      </w:r>
      <w:hyperlink r:id="rId10" w:history="1">
        <w:r w:rsidRPr="00D66474">
          <w:rPr>
            <w:rStyle w:val="Hyperlink"/>
          </w:rPr>
          <w:t>rc784@bath.ac.uk</w:t>
        </w:r>
      </w:hyperlink>
      <w:r w:rsidRPr="00D66474">
        <w:t xml:space="preserve">  </w:t>
      </w:r>
    </w:p>
    <w:p w14:paraId="436FB93B" w14:textId="20357579" w:rsidR="000C1707" w:rsidRDefault="000C1707" w:rsidP="00225285">
      <w:pPr>
        <w:spacing w:line="240" w:lineRule="auto"/>
      </w:pPr>
    </w:p>
    <w:p w14:paraId="1D1F5D89" w14:textId="01F575D8" w:rsidR="005F34A9" w:rsidRDefault="005F34A9" w:rsidP="00225285">
      <w:pPr>
        <w:spacing w:line="240" w:lineRule="auto"/>
      </w:pPr>
    </w:p>
    <w:p w14:paraId="5A0AA6E3" w14:textId="77777777" w:rsidR="00FB7E78" w:rsidRDefault="00FB7E78" w:rsidP="00225285">
      <w:pPr>
        <w:spacing w:line="240" w:lineRule="auto"/>
      </w:pPr>
    </w:p>
    <w:p w14:paraId="5C9B145D" w14:textId="77777777" w:rsidR="00FB7E78" w:rsidRDefault="00FB7E78" w:rsidP="00225285">
      <w:pPr>
        <w:spacing w:line="240" w:lineRule="auto"/>
      </w:pPr>
    </w:p>
    <w:p w14:paraId="5107EA75" w14:textId="2F29D3EE" w:rsidR="005F34A9" w:rsidRPr="003226AC" w:rsidRDefault="00AF05CF" w:rsidP="003226AC">
      <w:pPr>
        <w:pStyle w:val="Heading3"/>
      </w:pPr>
      <w:r w:rsidRPr="003226AC">
        <w:lastRenderedPageBreak/>
        <w:t>About you</w:t>
      </w:r>
    </w:p>
    <w:p w14:paraId="261EF049" w14:textId="3AA597A1" w:rsidR="00F57197" w:rsidRDefault="00F57197" w:rsidP="00225285">
      <w:pPr>
        <w:spacing w:line="240" w:lineRule="auto"/>
        <w:jc w:val="both"/>
      </w:pPr>
      <w:r w:rsidRPr="00F57197">
        <w:t>First, we'd like to know a little bit about your background and your experience in the conservation and enhancement of historic buildings.</w:t>
      </w:r>
      <w:r w:rsidR="00A62772">
        <w:t xml:space="preserve"> </w:t>
      </w:r>
      <w:r w:rsidR="00E908F3">
        <w:t>In the following questions, please tick the option that best describes yo</w:t>
      </w:r>
      <w:r w:rsidR="006A562A">
        <w:t>u</w:t>
      </w:r>
      <w:r w:rsidR="00581BBE">
        <w:t>r experience</w:t>
      </w:r>
      <w:r w:rsidR="00E908F3">
        <w:t xml:space="preserve">. </w:t>
      </w:r>
    </w:p>
    <w:p w14:paraId="1F20C7DD" w14:textId="77777777" w:rsidR="00A62772" w:rsidRPr="00A62772" w:rsidRDefault="00A62772" w:rsidP="00225285">
      <w:pPr>
        <w:pStyle w:val="ListParagraph"/>
        <w:numPr>
          <w:ilvl w:val="0"/>
          <w:numId w:val="1"/>
        </w:numPr>
        <w:spacing w:before="240" w:after="160" w:line="240" w:lineRule="auto"/>
        <w:ind w:left="714" w:hanging="357"/>
        <w:jc w:val="both"/>
        <w:rPr>
          <w:b/>
          <w:bCs/>
        </w:rPr>
      </w:pPr>
      <w:r w:rsidRPr="00A62772">
        <w:rPr>
          <w:b/>
          <w:bCs/>
        </w:rPr>
        <w:t>How long you worked or have been working in the conservation and enhancement of historic buildings?</w:t>
      </w:r>
    </w:p>
    <w:p w14:paraId="4F2CF8FE" w14:textId="5715BD4B" w:rsidR="00F57197" w:rsidRDefault="006A562A" w:rsidP="00225285">
      <w:pPr>
        <w:pStyle w:val="ListParagraph"/>
        <w:numPr>
          <w:ilvl w:val="0"/>
          <w:numId w:val="14"/>
        </w:numPr>
        <w:spacing w:line="240" w:lineRule="auto"/>
      </w:pPr>
      <w:r w:rsidRPr="006A562A">
        <w:t>0-5 years</w:t>
      </w:r>
    </w:p>
    <w:p w14:paraId="767016AD" w14:textId="5FE54874" w:rsidR="006A562A" w:rsidRDefault="006A562A" w:rsidP="00225285">
      <w:pPr>
        <w:pStyle w:val="ListParagraph"/>
        <w:numPr>
          <w:ilvl w:val="0"/>
          <w:numId w:val="14"/>
        </w:numPr>
        <w:spacing w:line="240" w:lineRule="auto"/>
      </w:pPr>
      <w:r w:rsidRPr="006A562A">
        <w:t>5-10 years</w:t>
      </w:r>
    </w:p>
    <w:p w14:paraId="3E2582F0" w14:textId="08CC1140" w:rsidR="006A562A" w:rsidRDefault="006A562A" w:rsidP="00225285">
      <w:pPr>
        <w:pStyle w:val="ListParagraph"/>
        <w:numPr>
          <w:ilvl w:val="0"/>
          <w:numId w:val="14"/>
        </w:numPr>
        <w:spacing w:line="240" w:lineRule="auto"/>
      </w:pPr>
      <w:r w:rsidRPr="006A562A">
        <w:t>10-20 years</w:t>
      </w:r>
    </w:p>
    <w:p w14:paraId="7025DB6F" w14:textId="313A735E" w:rsidR="006A562A" w:rsidRDefault="006A562A" w:rsidP="00225285">
      <w:pPr>
        <w:pStyle w:val="ListParagraph"/>
        <w:numPr>
          <w:ilvl w:val="0"/>
          <w:numId w:val="14"/>
        </w:numPr>
        <w:spacing w:line="240" w:lineRule="auto"/>
      </w:pPr>
      <w:r w:rsidRPr="006A562A">
        <w:t>20 years and above</w:t>
      </w:r>
    </w:p>
    <w:p w14:paraId="391DB60E" w14:textId="77777777" w:rsidR="00225285" w:rsidRDefault="00225285" w:rsidP="00225285">
      <w:pPr>
        <w:pStyle w:val="ListParagraph"/>
        <w:spacing w:line="240" w:lineRule="auto"/>
        <w:ind w:left="1440"/>
      </w:pPr>
    </w:p>
    <w:p w14:paraId="7850F81F" w14:textId="77777777" w:rsidR="00C000D2" w:rsidRPr="00C000D2" w:rsidRDefault="00C000D2" w:rsidP="00225285">
      <w:pPr>
        <w:pStyle w:val="ListParagraph"/>
        <w:numPr>
          <w:ilvl w:val="0"/>
          <w:numId w:val="1"/>
        </w:numPr>
        <w:spacing w:before="240" w:after="160" w:line="240" w:lineRule="auto"/>
        <w:ind w:left="714" w:hanging="357"/>
        <w:jc w:val="both"/>
        <w:rPr>
          <w:b/>
          <w:bCs/>
        </w:rPr>
      </w:pPr>
      <w:r w:rsidRPr="00C000D2">
        <w:rPr>
          <w:b/>
          <w:bCs/>
        </w:rPr>
        <w:t>Which of the following option can best describe your background, i.e. the field you received most training?</w:t>
      </w:r>
    </w:p>
    <w:p w14:paraId="4883DDC2" w14:textId="3926799D" w:rsidR="006A562A" w:rsidRDefault="00C000D2" w:rsidP="00225285">
      <w:pPr>
        <w:pStyle w:val="ListParagraph"/>
        <w:numPr>
          <w:ilvl w:val="0"/>
          <w:numId w:val="13"/>
        </w:numPr>
        <w:spacing w:line="240" w:lineRule="auto"/>
      </w:pPr>
      <w:r w:rsidRPr="00C000D2">
        <w:t>Architecture and design</w:t>
      </w:r>
    </w:p>
    <w:p w14:paraId="6C2F1889" w14:textId="2D6C2A28" w:rsidR="00C000D2" w:rsidRDefault="00C000D2" w:rsidP="00225285">
      <w:pPr>
        <w:pStyle w:val="ListParagraph"/>
        <w:numPr>
          <w:ilvl w:val="0"/>
          <w:numId w:val="13"/>
        </w:numPr>
        <w:spacing w:line="240" w:lineRule="auto"/>
      </w:pPr>
      <w:r w:rsidRPr="00C000D2">
        <w:t>Arts and Humanities (literature, history, archaeology, etc.)</w:t>
      </w:r>
    </w:p>
    <w:p w14:paraId="15C4D947" w14:textId="753CD9AB" w:rsidR="00C000D2" w:rsidRDefault="00C000D2" w:rsidP="00225285">
      <w:pPr>
        <w:pStyle w:val="ListParagraph"/>
        <w:numPr>
          <w:ilvl w:val="0"/>
          <w:numId w:val="13"/>
        </w:numPr>
        <w:spacing w:line="240" w:lineRule="auto"/>
      </w:pPr>
      <w:r w:rsidRPr="00C000D2">
        <w:t>Building surveying</w:t>
      </w:r>
    </w:p>
    <w:p w14:paraId="12EE2D90" w14:textId="61C9A8D5" w:rsidR="00C000D2" w:rsidRDefault="00C000D2" w:rsidP="00225285">
      <w:pPr>
        <w:pStyle w:val="ListParagraph"/>
        <w:numPr>
          <w:ilvl w:val="0"/>
          <w:numId w:val="13"/>
        </w:numPr>
        <w:spacing w:line="240" w:lineRule="auto"/>
      </w:pPr>
      <w:r w:rsidRPr="00C000D2">
        <w:t xml:space="preserve">Engineering (civil engineering, structural and architectural </w:t>
      </w:r>
      <w:proofErr w:type="gramStart"/>
      <w:r w:rsidRPr="00C000D2">
        <w:t>engineering,  environmental</w:t>
      </w:r>
      <w:proofErr w:type="gramEnd"/>
      <w:r w:rsidRPr="00C000D2">
        <w:t xml:space="preserve"> engineering, etc.)</w:t>
      </w:r>
    </w:p>
    <w:p w14:paraId="2135A089" w14:textId="0BA99ABF" w:rsidR="00C000D2" w:rsidRDefault="00C000D2" w:rsidP="00225285">
      <w:pPr>
        <w:pStyle w:val="ListParagraph"/>
        <w:numPr>
          <w:ilvl w:val="0"/>
          <w:numId w:val="13"/>
        </w:numPr>
        <w:spacing w:line="240" w:lineRule="auto"/>
      </w:pPr>
      <w:r w:rsidRPr="00C000D2">
        <w:t>Science (geography, urban planning, earth science, chemistry, environmental science, etc.)</w:t>
      </w:r>
    </w:p>
    <w:p w14:paraId="4DD46714" w14:textId="567A85E1" w:rsidR="00C000D2" w:rsidRDefault="00C000D2" w:rsidP="00225285">
      <w:pPr>
        <w:pStyle w:val="ListParagraph"/>
        <w:numPr>
          <w:ilvl w:val="0"/>
          <w:numId w:val="13"/>
        </w:numPr>
        <w:spacing w:line="240" w:lineRule="auto"/>
      </w:pPr>
      <w:r w:rsidRPr="00C000D2">
        <w:t>Other</w:t>
      </w:r>
      <w:r>
        <w:t xml:space="preserve"> (please specify) ____________________________________________</w:t>
      </w:r>
      <w:r w:rsidRPr="00C000D2">
        <w:t xml:space="preserve">  </w:t>
      </w:r>
    </w:p>
    <w:p w14:paraId="18374C3C" w14:textId="77777777" w:rsidR="00225285" w:rsidRDefault="00225285" w:rsidP="00225285">
      <w:pPr>
        <w:pStyle w:val="ListParagraph"/>
        <w:spacing w:line="240" w:lineRule="auto"/>
        <w:ind w:left="1440"/>
      </w:pPr>
    </w:p>
    <w:p w14:paraId="37C8AC94" w14:textId="77777777" w:rsidR="00FB5C3B" w:rsidRPr="00F43835" w:rsidRDefault="00FB5C3B" w:rsidP="00225285">
      <w:pPr>
        <w:pStyle w:val="ListParagraph"/>
        <w:numPr>
          <w:ilvl w:val="0"/>
          <w:numId w:val="1"/>
        </w:numPr>
        <w:spacing w:before="240" w:line="240" w:lineRule="auto"/>
        <w:ind w:left="714" w:hanging="357"/>
        <w:jc w:val="both"/>
        <w:rPr>
          <w:b/>
          <w:bCs/>
        </w:rPr>
      </w:pPr>
      <w:r w:rsidRPr="00F43835">
        <w:rPr>
          <w:b/>
          <w:bCs/>
        </w:rPr>
        <w:t>What is the highest level of qualification you received in this field?</w:t>
      </w:r>
      <w:r w:rsidR="00C000D2" w:rsidRPr="00F43835">
        <w:rPr>
          <w:b/>
          <w:bCs/>
        </w:rPr>
        <w:t xml:space="preserve">           </w:t>
      </w:r>
    </w:p>
    <w:p w14:paraId="630183E2" w14:textId="49451873" w:rsidR="00C000D2" w:rsidRDefault="00666A50" w:rsidP="00225285">
      <w:pPr>
        <w:pStyle w:val="ListParagraph"/>
        <w:numPr>
          <w:ilvl w:val="0"/>
          <w:numId w:val="12"/>
        </w:numPr>
        <w:spacing w:line="240" w:lineRule="auto"/>
      </w:pPr>
      <w:r w:rsidRPr="00666A50">
        <w:t>RQF 5 and below (GCSE, A level, etc.)</w:t>
      </w:r>
    </w:p>
    <w:p w14:paraId="603EA004" w14:textId="7281EC8C" w:rsidR="00666A50" w:rsidRDefault="00615B39" w:rsidP="00225285">
      <w:pPr>
        <w:pStyle w:val="ListParagraph"/>
        <w:numPr>
          <w:ilvl w:val="0"/>
          <w:numId w:val="12"/>
        </w:numPr>
        <w:spacing w:line="240" w:lineRule="auto"/>
      </w:pPr>
      <w:r w:rsidRPr="00615B39">
        <w:t>Bachelor’s degree or equivalent (RQF level 6)</w:t>
      </w:r>
    </w:p>
    <w:p w14:paraId="68B6D4D5" w14:textId="34DDEFC9" w:rsidR="00615B39" w:rsidRDefault="00615B39" w:rsidP="00225285">
      <w:pPr>
        <w:pStyle w:val="ListParagraph"/>
        <w:numPr>
          <w:ilvl w:val="0"/>
          <w:numId w:val="12"/>
        </w:numPr>
        <w:spacing w:line="240" w:lineRule="auto"/>
      </w:pPr>
      <w:r w:rsidRPr="00615B39">
        <w:t>Master’s degree or equivalent (RQF level 7)</w:t>
      </w:r>
    </w:p>
    <w:p w14:paraId="0A954AC5" w14:textId="77777777" w:rsidR="00225285" w:rsidRDefault="00615B39" w:rsidP="00225285">
      <w:pPr>
        <w:pStyle w:val="ListParagraph"/>
        <w:numPr>
          <w:ilvl w:val="0"/>
          <w:numId w:val="12"/>
        </w:numPr>
        <w:spacing w:line="240" w:lineRule="auto"/>
      </w:pPr>
      <w:r w:rsidRPr="00615B39">
        <w:t>Doctoral degree or equivalent (RQF level 8)</w:t>
      </w:r>
    </w:p>
    <w:p w14:paraId="1C9C5F0E" w14:textId="02296F09" w:rsidR="00615B39" w:rsidRDefault="00615B39" w:rsidP="00225285">
      <w:pPr>
        <w:pStyle w:val="ListParagraph"/>
        <w:numPr>
          <w:ilvl w:val="0"/>
          <w:numId w:val="12"/>
        </w:numPr>
        <w:spacing w:line="240" w:lineRule="auto"/>
      </w:pPr>
      <w:r w:rsidRPr="00C000D2">
        <w:t>Other</w:t>
      </w:r>
      <w:r>
        <w:t xml:space="preserve"> (please specify) ___________________________________________</w:t>
      </w:r>
    </w:p>
    <w:p w14:paraId="3A99ABE5" w14:textId="77777777" w:rsidR="00225285" w:rsidRDefault="00225285" w:rsidP="00225285">
      <w:pPr>
        <w:pStyle w:val="ListParagraph"/>
        <w:spacing w:line="240" w:lineRule="auto"/>
        <w:ind w:left="1605"/>
      </w:pPr>
    </w:p>
    <w:p w14:paraId="6639FD97" w14:textId="746DBA6C" w:rsidR="00615B39" w:rsidRPr="00F43835" w:rsidRDefault="00567B76" w:rsidP="00225285">
      <w:pPr>
        <w:pStyle w:val="ListParagraph"/>
        <w:numPr>
          <w:ilvl w:val="0"/>
          <w:numId w:val="1"/>
        </w:numPr>
        <w:spacing w:before="240" w:line="240" w:lineRule="auto"/>
        <w:ind w:left="714" w:hanging="357"/>
        <w:jc w:val="both"/>
        <w:rPr>
          <w:b/>
          <w:bCs/>
        </w:rPr>
      </w:pPr>
      <w:r w:rsidRPr="00F43835">
        <w:rPr>
          <w:b/>
          <w:bCs/>
        </w:rPr>
        <w:t>Which of the following option can best describe your role in the conservation and enhancement of historic buildings? If you had been in multiple roles, please select the role in which you have most experience.</w:t>
      </w:r>
    </w:p>
    <w:p w14:paraId="1ED60FBE" w14:textId="77777777" w:rsidR="00567B76" w:rsidRDefault="00567B76" w:rsidP="00225285">
      <w:pPr>
        <w:pStyle w:val="ListParagraph"/>
        <w:numPr>
          <w:ilvl w:val="0"/>
          <w:numId w:val="11"/>
        </w:numPr>
        <w:spacing w:line="240" w:lineRule="auto"/>
      </w:pPr>
      <w:r w:rsidRPr="00567B76">
        <w:t>Architect</w:t>
      </w:r>
    </w:p>
    <w:p w14:paraId="06EF9599" w14:textId="438354C5" w:rsidR="00567B76" w:rsidRDefault="00567B76" w:rsidP="00225285">
      <w:pPr>
        <w:pStyle w:val="ListParagraph"/>
        <w:numPr>
          <w:ilvl w:val="0"/>
          <w:numId w:val="11"/>
        </w:numPr>
        <w:spacing w:line="240" w:lineRule="auto"/>
      </w:pPr>
      <w:r w:rsidRPr="00567B76">
        <w:t>Builder</w:t>
      </w:r>
    </w:p>
    <w:p w14:paraId="3D573E64" w14:textId="031B4B5F" w:rsidR="00567B76" w:rsidRDefault="00567B76" w:rsidP="00225285">
      <w:pPr>
        <w:pStyle w:val="ListParagraph"/>
        <w:numPr>
          <w:ilvl w:val="0"/>
          <w:numId w:val="11"/>
        </w:numPr>
        <w:spacing w:line="240" w:lineRule="auto"/>
      </w:pPr>
      <w:r w:rsidRPr="00567B76">
        <w:t>Building surveyor</w:t>
      </w:r>
    </w:p>
    <w:p w14:paraId="6A310FAE" w14:textId="52B1B59D" w:rsidR="00567B76" w:rsidRDefault="00567B76" w:rsidP="00225285">
      <w:pPr>
        <w:pStyle w:val="ListParagraph"/>
        <w:numPr>
          <w:ilvl w:val="0"/>
          <w:numId w:val="11"/>
        </w:numPr>
        <w:spacing w:line="240" w:lineRule="auto"/>
      </w:pPr>
      <w:r w:rsidRPr="00567B76">
        <w:t>Building conservation engineer or consultant</w:t>
      </w:r>
    </w:p>
    <w:p w14:paraId="5E3242BB" w14:textId="77777777" w:rsidR="00567B76" w:rsidRDefault="00567B76" w:rsidP="00225285">
      <w:pPr>
        <w:pStyle w:val="ListParagraph"/>
        <w:numPr>
          <w:ilvl w:val="0"/>
          <w:numId w:val="11"/>
        </w:numPr>
        <w:spacing w:line="240" w:lineRule="auto"/>
      </w:pPr>
      <w:r w:rsidRPr="00567B76">
        <w:t>Building material supplier</w:t>
      </w:r>
    </w:p>
    <w:p w14:paraId="5ADF94FC" w14:textId="115B6AD9" w:rsidR="00567B76" w:rsidRDefault="00567B76" w:rsidP="00225285">
      <w:pPr>
        <w:pStyle w:val="ListParagraph"/>
        <w:numPr>
          <w:ilvl w:val="0"/>
          <w:numId w:val="11"/>
        </w:numPr>
        <w:spacing w:line="240" w:lineRule="auto"/>
      </w:pPr>
      <w:r w:rsidRPr="00567B76">
        <w:t>Conservation officer in a Local Authority</w:t>
      </w:r>
    </w:p>
    <w:p w14:paraId="28164B5D" w14:textId="77777777" w:rsidR="00567B76" w:rsidRDefault="00567B76" w:rsidP="00225285">
      <w:pPr>
        <w:pStyle w:val="ListParagraph"/>
        <w:numPr>
          <w:ilvl w:val="0"/>
          <w:numId w:val="11"/>
        </w:numPr>
        <w:spacing w:line="240" w:lineRule="auto"/>
      </w:pPr>
      <w:r w:rsidRPr="00567B76">
        <w:t>Engineer or consultant in other fields (structure, building services, etc.)</w:t>
      </w:r>
    </w:p>
    <w:p w14:paraId="6AE0280A" w14:textId="77777777" w:rsidR="00A80EF7" w:rsidRDefault="00A80EF7" w:rsidP="00225285">
      <w:pPr>
        <w:pStyle w:val="ListParagraph"/>
        <w:numPr>
          <w:ilvl w:val="0"/>
          <w:numId w:val="11"/>
        </w:numPr>
        <w:spacing w:line="240" w:lineRule="auto"/>
      </w:pPr>
      <w:r w:rsidRPr="00A80EF7">
        <w:t>Energy assessor or consultant</w:t>
      </w:r>
    </w:p>
    <w:p w14:paraId="553CF537" w14:textId="0758A5A0" w:rsidR="00A80EF7" w:rsidRDefault="00A80EF7" w:rsidP="00225285">
      <w:pPr>
        <w:pStyle w:val="ListParagraph"/>
        <w:numPr>
          <w:ilvl w:val="0"/>
          <w:numId w:val="11"/>
        </w:numPr>
        <w:spacing w:line="240" w:lineRule="auto"/>
      </w:pPr>
      <w:r w:rsidRPr="00A80EF7">
        <w:t>Manager</w:t>
      </w:r>
    </w:p>
    <w:p w14:paraId="4A95B220" w14:textId="0EA8495A" w:rsidR="00A80EF7" w:rsidRDefault="00A80EF7" w:rsidP="00225285">
      <w:pPr>
        <w:pStyle w:val="ListParagraph"/>
        <w:numPr>
          <w:ilvl w:val="0"/>
          <w:numId w:val="11"/>
        </w:numPr>
        <w:spacing w:line="240" w:lineRule="auto"/>
      </w:pPr>
      <w:r w:rsidRPr="00A80EF7">
        <w:t>Member of a governmental or not-for-profit organisation, for example Historic England, Historic Environment Scotland, National Trust, local conservation trusts</w:t>
      </w:r>
    </w:p>
    <w:p w14:paraId="735C9E5A" w14:textId="01AE34A1" w:rsidR="00A80EF7" w:rsidRDefault="00A80EF7" w:rsidP="00225285">
      <w:pPr>
        <w:pStyle w:val="ListParagraph"/>
        <w:numPr>
          <w:ilvl w:val="0"/>
          <w:numId w:val="11"/>
        </w:numPr>
        <w:spacing w:line="240" w:lineRule="auto"/>
      </w:pPr>
      <w:r w:rsidRPr="00A80EF7">
        <w:t>Researcher</w:t>
      </w:r>
    </w:p>
    <w:p w14:paraId="24291D69" w14:textId="6BDF5F6C" w:rsidR="00615B39" w:rsidRDefault="00615B39" w:rsidP="00225285">
      <w:pPr>
        <w:pStyle w:val="ListParagraph"/>
        <w:numPr>
          <w:ilvl w:val="0"/>
          <w:numId w:val="11"/>
        </w:numPr>
        <w:spacing w:line="240" w:lineRule="auto"/>
      </w:pPr>
      <w:r w:rsidRPr="00C000D2">
        <w:t>Other</w:t>
      </w:r>
      <w:r>
        <w:t xml:space="preserve"> (please specify) ___________________________________________</w:t>
      </w:r>
    </w:p>
    <w:p w14:paraId="68643827" w14:textId="77777777" w:rsidR="00E8218F" w:rsidRDefault="00E8218F" w:rsidP="00E8218F">
      <w:pPr>
        <w:pStyle w:val="ListParagraph"/>
        <w:spacing w:line="240" w:lineRule="auto"/>
        <w:ind w:left="1605"/>
      </w:pPr>
    </w:p>
    <w:p w14:paraId="6F0E8F4D" w14:textId="3468E9FA" w:rsidR="00615B39" w:rsidRPr="00F43835" w:rsidRDefault="003A4622" w:rsidP="00225285">
      <w:pPr>
        <w:pStyle w:val="ListParagraph"/>
        <w:numPr>
          <w:ilvl w:val="0"/>
          <w:numId w:val="1"/>
        </w:numPr>
        <w:spacing w:before="240" w:line="240" w:lineRule="auto"/>
        <w:ind w:left="714" w:hanging="357"/>
        <w:jc w:val="both"/>
        <w:rPr>
          <w:b/>
          <w:bCs/>
        </w:rPr>
      </w:pPr>
      <w:r w:rsidRPr="00F43835">
        <w:rPr>
          <w:b/>
          <w:bCs/>
        </w:rPr>
        <w:t>Please specify in which part of the UK you work/worked the most in the conservation and enhancement of historic buildings?</w:t>
      </w:r>
    </w:p>
    <w:p w14:paraId="670736AD" w14:textId="1264B917" w:rsidR="003A4622" w:rsidRDefault="003A4622" w:rsidP="00225285">
      <w:pPr>
        <w:pStyle w:val="ListParagraph"/>
        <w:numPr>
          <w:ilvl w:val="0"/>
          <w:numId w:val="9"/>
        </w:numPr>
        <w:spacing w:line="240" w:lineRule="auto"/>
      </w:pPr>
      <w:r>
        <w:t>England</w:t>
      </w:r>
    </w:p>
    <w:p w14:paraId="2B4662A3" w14:textId="0CE37D3B" w:rsidR="003A4622" w:rsidRDefault="003A4622" w:rsidP="00225285">
      <w:pPr>
        <w:pStyle w:val="ListParagraph"/>
        <w:numPr>
          <w:ilvl w:val="0"/>
          <w:numId w:val="9"/>
        </w:numPr>
        <w:spacing w:line="240" w:lineRule="auto"/>
      </w:pPr>
      <w:r w:rsidRPr="003A4622">
        <w:lastRenderedPageBreak/>
        <w:t>Wales</w:t>
      </w:r>
    </w:p>
    <w:p w14:paraId="785C8F36" w14:textId="240AA8D8" w:rsidR="003A4622" w:rsidRDefault="003A4622" w:rsidP="00225285">
      <w:pPr>
        <w:pStyle w:val="ListParagraph"/>
        <w:numPr>
          <w:ilvl w:val="0"/>
          <w:numId w:val="9"/>
        </w:numPr>
        <w:spacing w:line="240" w:lineRule="auto"/>
      </w:pPr>
      <w:r w:rsidRPr="003A4622">
        <w:t>Scotland</w:t>
      </w:r>
    </w:p>
    <w:p w14:paraId="32EB6BFE" w14:textId="42ED09DD" w:rsidR="003A4622" w:rsidRDefault="003A4622" w:rsidP="00225285">
      <w:pPr>
        <w:pStyle w:val="ListParagraph"/>
        <w:numPr>
          <w:ilvl w:val="0"/>
          <w:numId w:val="9"/>
        </w:numPr>
        <w:spacing w:line="240" w:lineRule="auto"/>
      </w:pPr>
      <w:r w:rsidRPr="003A4622">
        <w:t>North Ireland</w:t>
      </w:r>
    </w:p>
    <w:p w14:paraId="0E7B7BA4" w14:textId="441345F0" w:rsidR="003A4622" w:rsidRDefault="003A4622" w:rsidP="00225285">
      <w:pPr>
        <w:pStyle w:val="ListParagraph"/>
        <w:numPr>
          <w:ilvl w:val="0"/>
          <w:numId w:val="9"/>
        </w:numPr>
        <w:spacing w:line="240" w:lineRule="auto"/>
      </w:pPr>
      <w:r w:rsidRPr="003A4622">
        <w:t>Other parts of the UK</w:t>
      </w:r>
    </w:p>
    <w:p w14:paraId="0AF09E6F" w14:textId="77777777" w:rsidR="00E179C2" w:rsidRDefault="00E179C2" w:rsidP="00225285">
      <w:pPr>
        <w:spacing w:line="240" w:lineRule="auto"/>
      </w:pPr>
    </w:p>
    <w:p w14:paraId="26E7E449" w14:textId="7BAE0F4A" w:rsidR="00E179C2" w:rsidRDefault="00E179C2" w:rsidP="00C93FD6">
      <w:pPr>
        <w:pStyle w:val="Heading3"/>
      </w:pPr>
      <w:r>
        <w:t xml:space="preserve">Part 1. Your stance in the </w:t>
      </w:r>
      <w:r w:rsidRPr="00E179C2">
        <w:t>energy efficiency retrofit of historic buildings</w:t>
      </w:r>
    </w:p>
    <w:p w14:paraId="5AB9621B" w14:textId="48A4440C" w:rsidR="00581BBE" w:rsidRPr="00581BBE" w:rsidRDefault="00581BBE" w:rsidP="00225285">
      <w:pPr>
        <w:spacing w:before="0" w:after="160" w:line="240" w:lineRule="auto"/>
        <w:jc w:val="both"/>
      </w:pPr>
      <w:r w:rsidRPr="00581BBE">
        <w:t xml:space="preserve">Our listed buildings must continue to change and evolve if they are to both contribute to a greener future and be fit for purpose for the people who live in, experience and care for them. Therefore, energy retrofitting listed buildings is one of the major </w:t>
      </w:r>
      <w:r w:rsidR="00C93FD6" w:rsidRPr="00581BBE">
        <w:t>concerns</w:t>
      </w:r>
      <w:r w:rsidRPr="00581BBE">
        <w:t xml:space="preserve"> for the professionals involved in their conservation and enhancement today.</w:t>
      </w:r>
    </w:p>
    <w:p w14:paraId="14F588F1" w14:textId="77777777" w:rsidR="00581BBE" w:rsidRPr="00581BBE" w:rsidRDefault="00581BBE" w:rsidP="00225285">
      <w:pPr>
        <w:spacing w:before="0" w:after="160" w:line="240" w:lineRule="auto"/>
        <w:jc w:val="both"/>
      </w:pPr>
      <w:r w:rsidRPr="00581BBE">
        <w:t>As a professional who involves/involved in the conservation and enhancement of listed buildings, you may have worked in or heard of some cases of energy retrofit in your professional experiences, as well as some common energy efficiency measures adopted (e.g. draughtproofing, secondary glazing, wall insulation).</w:t>
      </w:r>
    </w:p>
    <w:p w14:paraId="2A9344F1" w14:textId="5EE252C8" w:rsidR="00581BBE" w:rsidRDefault="00581BBE" w:rsidP="00225285">
      <w:pPr>
        <w:spacing w:line="240" w:lineRule="auto"/>
        <w:jc w:val="both"/>
      </w:pPr>
      <w:r w:rsidRPr="00581BBE">
        <w:rPr>
          <w:b/>
          <w:bCs/>
          <w:u w:val="single"/>
        </w:rPr>
        <w:t>In this survey, we'd like to understand your stance in the balance of the needs in preserving heritage significance and reducing carbon emission in a listed building.</w:t>
      </w:r>
      <w:r w:rsidRPr="00581BBE">
        <w:t xml:space="preserve"> </w:t>
      </w:r>
      <w:r>
        <w:t xml:space="preserve">In the following questions, please tick the option that best describes your views. </w:t>
      </w:r>
    </w:p>
    <w:p w14:paraId="4773CE8C" w14:textId="77777777" w:rsidR="00C908C8" w:rsidRPr="00581BBE" w:rsidRDefault="00C908C8" w:rsidP="00225285">
      <w:pPr>
        <w:spacing w:before="0" w:after="160" w:line="240" w:lineRule="auto"/>
        <w:jc w:val="both"/>
      </w:pPr>
    </w:p>
    <w:p w14:paraId="3C7991BF" w14:textId="5AC63D54" w:rsidR="006413FF" w:rsidRPr="008101DB" w:rsidRDefault="006413FF" w:rsidP="00225285">
      <w:pPr>
        <w:pStyle w:val="ListParagraph"/>
        <w:numPr>
          <w:ilvl w:val="0"/>
          <w:numId w:val="1"/>
        </w:numPr>
        <w:spacing w:line="240" w:lineRule="auto"/>
        <w:jc w:val="both"/>
      </w:pPr>
      <w:r w:rsidRPr="006413FF">
        <w:rPr>
          <w:b/>
          <w:bCs/>
          <w:u w:val="single"/>
        </w:rPr>
        <w:t>In general, which of the following option</w:t>
      </w:r>
      <w:r w:rsidR="00C908C8">
        <w:rPr>
          <w:b/>
          <w:bCs/>
          <w:u w:val="single"/>
        </w:rPr>
        <w:t>s</w:t>
      </w:r>
      <w:r w:rsidRPr="006413FF">
        <w:rPr>
          <w:b/>
          <w:bCs/>
          <w:u w:val="single"/>
        </w:rPr>
        <w:t xml:space="preserve"> best describes your stance in evaluating the acceptability of an energy efficiency measure when intervening grade II and II* listed buildings?</w:t>
      </w:r>
      <w:r w:rsidR="00D354F2">
        <w:rPr>
          <w:b/>
          <w:bCs/>
          <w:u w:val="single"/>
        </w:rPr>
        <w:t xml:space="preserve"> </w:t>
      </w:r>
    </w:p>
    <w:p w14:paraId="7D0D35DC" w14:textId="77777777" w:rsidR="008101DB" w:rsidRPr="006413FF" w:rsidRDefault="008101DB" w:rsidP="008101DB">
      <w:pPr>
        <w:pStyle w:val="ListParagraph"/>
        <w:spacing w:line="240" w:lineRule="auto"/>
        <w:jc w:val="both"/>
      </w:pPr>
    </w:p>
    <w:p w14:paraId="1ED9270D" w14:textId="77777777" w:rsidR="006413FF" w:rsidRDefault="006413FF" w:rsidP="00225285">
      <w:pPr>
        <w:pStyle w:val="ListParagraph"/>
        <w:spacing w:line="240" w:lineRule="auto"/>
        <w:jc w:val="both"/>
        <w:rPr>
          <w:b/>
          <w:bCs/>
        </w:rPr>
      </w:pPr>
      <w:r w:rsidRPr="006413FF">
        <w:rPr>
          <w:b/>
          <w:bCs/>
        </w:rPr>
        <w:t>Assume that the measure is properly planned and installed to ensure that it: is as reversible as possible; is distinguishable from the historic fabric while being aesthetically integrated; has minimal impact on the fabric as possible. </w:t>
      </w:r>
    </w:p>
    <w:p w14:paraId="27D23108" w14:textId="77777777" w:rsidR="008101DB" w:rsidRDefault="008101DB" w:rsidP="00225285">
      <w:pPr>
        <w:pStyle w:val="ListParagraph"/>
        <w:spacing w:line="240" w:lineRule="auto"/>
        <w:jc w:val="both"/>
        <w:rPr>
          <w:b/>
          <w:bCs/>
        </w:rPr>
      </w:pPr>
    </w:p>
    <w:p w14:paraId="5806E9A7" w14:textId="373AB4E2" w:rsidR="006413FF" w:rsidRPr="00F96DEC" w:rsidRDefault="006413FF" w:rsidP="00225285">
      <w:pPr>
        <w:pStyle w:val="ListParagraph"/>
        <w:numPr>
          <w:ilvl w:val="0"/>
          <w:numId w:val="10"/>
        </w:numPr>
        <w:spacing w:line="240" w:lineRule="auto"/>
      </w:pPr>
      <w:r w:rsidRPr="00F96DEC">
        <w:t>Any intervention not for the conservation and enhancement of the cultural significance of the building is unacceptable; therefore, no energy efficiency measure can be considered acceptable.</w:t>
      </w:r>
    </w:p>
    <w:p w14:paraId="679FBD21" w14:textId="117A0457" w:rsidR="006413FF" w:rsidRPr="00F96DEC" w:rsidRDefault="006413FF" w:rsidP="00225285">
      <w:pPr>
        <w:pStyle w:val="ListParagraph"/>
        <w:numPr>
          <w:ilvl w:val="0"/>
          <w:numId w:val="10"/>
        </w:numPr>
        <w:spacing w:line="240" w:lineRule="auto"/>
      </w:pPr>
      <w:r w:rsidRPr="00F96DEC">
        <w:t>An energy efficiency measure is acceptable only if it does not alter the fabric of the building in any way.</w:t>
      </w:r>
    </w:p>
    <w:p w14:paraId="104F97C2" w14:textId="0F3B2B60" w:rsidR="006413FF" w:rsidRPr="00F96DEC" w:rsidRDefault="006413FF" w:rsidP="00225285">
      <w:pPr>
        <w:pStyle w:val="ListParagraph"/>
        <w:numPr>
          <w:ilvl w:val="0"/>
          <w:numId w:val="10"/>
        </w:numPr>
        <w:spacing w:line="240" w:lineRule="auto"/>
      </w:pPr>
      <w:r w:rsidRPr="00F96DEC">
        <w:t>An energy efficiency measure is acceptable as long as it does not harm elements that contribute to the building’s cultural significance. Changes to elements that do not contribute to the significance are acceptable if they help reduce carbon emissions (e.g. replacing a 1960s' timber frame single-glazed sash window with a slim-profile double-glazed replica).</w:t>
      </w:r>
    </w:p>
    <w:p w14:paraId="2B33CFB7" w14:textId="274CB071" w:rsidR="00C37E17" w:rsidRPr="00F96DEC" w:rsidRDefault="00C37E17" w:rsidP="00225285">
      <w:pPr>
        <w:pStyle w:val="ListParagraph"/>
        <w:numPr>
          <w:ilvl w:val="0"/>
          <w:numId w:val="10"/>
        </w:numPr>
        <w:spacing w:line="240" w:lineRule="auto"/>
      </w:pPr>
      <w:r w:rsidRPr="00F96DEC">
        <w:t xml:space="preserve">An energy efficiency measure is acceptable as long as it does not significantly harm the cultural significance of the building. Changes to elements that contribute to the significance </w:t>
      </w:r>
      <w:r w:rsidR="00CF2A61">
        <w:t xml:space="preserve">could </w:t>
      </w:r>
      <w:r w:rsidRPr="00F96DEC">
        <w:t>be acceptable if they can be justified by a substantial reduction in carbon emissions (e.g. replacing a historical but very inefficient single-glazed sash window with a slim-profile double-glazed replica).</w:t>
      </w:r>
    </w:p>
    <w:p w14:paraId="61426530" w14:textId="5372F453" w:rsidR="00C37E17" w:rsidRPr="00F96DEC" w:rsidRDefault="00C37E17" w:rsidP="00225285">
      <w:pPr>
        <w:pStyle w:val="ListParagraph"/>
        <w:numPr>
          <w:ilvl w:val="0"/>
          <w:numId w:val="10"/>
        </w:numPr>
        <w:spacing w:line="240" w:lineRule="auto"/>
      </w:pPr>
      <w:r w:rsidRPr="00F96DEC">
        <w:t>Any intervention for reducing carbon emissions is acceptable; therefore, any energy efficiency measure can be considered acceptable.</w:t>
      </w:r>
    </w:p>
    <w:p w14:paraId="26A61807" w14:textId="7DBDF2B1" w:rsidR="00C37E17" w:rsidRDefault="00C37E17" w:rsidP="00225285">
      <w:pPr>
        <w:pStyle w:val="ListParagraph"/>
        <w:numPr>
          <w:ilvl w:val="0"/>
          <w:numId w:val="10"/>
        </w:numPr>
        <w:spacing w:line="240" w:lineRule="auto"/>
      </w:pPr>
      <w:r w:rsidRPr="00C37E17">
        <w:t>I can't answer this question because it is/was not my responsibility and concern to decide whether an energy efficiency measure is acceptable or not.</w:t>
      </w:r>
    </w:p>
    <w:p w14:paraId="57FC4FC1" w14:textId="49CEA37B" w:rsidR="00C37E17" w:rsidRDefault="00C37E17" w:rsidP="00225285">
      <w:pPr>
        <w:pStyle w:val="ListParagraph"/>
        <w:numPr>
          <w:ilvl w:val="0"/>
          <w:numId w:val="10"/>
        </w:numPr>
        <w:spacing w:line="240" w:lineRule="auto"/>
      </w:pPr>
      <w:r>
        <w:t>None of the above (please specify) ______________________________________________________________________________________________________________________________</w:t>
      </w:r>
    </w:p>
    <w:p w14:paraId="0AD2EAED" w14:textId="77777777" w:rsidR="00B9572A" w:rsidRDefault="00B9572A" w:rsidP="00B9572A">
      <w:pPr>
        <w:pStyle w:val="ListParagraph"/>
        <w:spacing w:line="240" w:lineRule="auto"/>
        <w:ind w:left="1440"/>
      </w:pPr>
    </w:p>
    <w:p w14:paraId="5C03D40D" w14:textId="77777777" w:rsidR="00FB7E78" w:rsidRDefault="00FB7E78" w:rsidP="00B9572A">
      <w:pPr>
        <w:pStyle w:val="ListParagraph"/>
        <w:spacing w:line="240" w:lineRule="auto"/>
        <w:ind w:left="1440"/>
      </w:pPr>
    </w:p>
    <w:p w14:paraId="6219016B" w14:textId="77777777" w:rsidR="00FB7E78" w:rsidRDefault="00FB7E78" w:rsidP="00B9572A">
      <w:pPr>
        <w:pStyle w:val="ListParagraph"/>
        <w:spacing w:line="240" w:lineRule="auto"/>
        <w:ind w:left="1440"/>
      </w:pPr>
    </w:p>
    <w:p w14:paraId="7DC99EA6" w14:textId="77777777" w:rsidR="00FB7E78" w:rsidRDefault="00FB7E78" w:rsidP="00B9572A">
      <w:pPr>
        <w:pStyle w:val="ListParagraph"/>
        <w:spacing w:line="240" w:lineRule="auto"/>
        <w:ind w:left="1440"/>
      </w:pPr>
    </w:p>
    <w:p w14:paraId="164F3864" w14:textId="77777777" w:rsidR="00FB7E78" w:rsidRDefault="00FB7E78" w:rsidP="00B9572A">
      <w:pPr>
        <w:pStyle w:val="ListParagraph"/>
        <w:spacing w:line="240" w:lineRule="auto"/>
        <w:ind w:left="1440"/>
      </w:pPr>
    </w:p>
    <w:p w14:paraId="58DEDA16" w14:textId="77777777" w:rsidR="00FB7E78" w:rsidRPr="006413FF" w:rsidRDefault="00FB7E78" w:rsidP="00B9572A">
      <w:pPr>
        <w:pStyle w:val="ListParagraph"/>
        <w:spacing w:line="240" w:lineRule="auto"/>
        <w:ind w:left="1440"/>
      </w:pPr>
    </w:p>
    <w:p w14:paraId="6D5FB3F1" w14:textId="1158BA80" w:rsidR="006D7A97" w:rsidRPr="00F43835" w:rsidRDefault="008C5008" w:rsidP="00225285">
      <w:pPr>
        <w:pStyle w:val="ListParagraph"/>
        <w:numPr>
          <w:ilvl w:val="0"/>
          <w:numId w:val="1"/>
        </w:numPr>
        <w:spacing w:line="240" w:lineRule="auto"/>
        <w:jc w:val="both"/>
        <w:rPr>
          <w:b/>
          <w:bCs/>
          <w:u w:val="single"/>
        </w:rPr>
      </w:pPr>
      <w:r w:rsidRPr="00F43835">
        <w:rPr>
          <w:b/>
          <w:bCs/>
          <w:u w:val="single"/>
        </w:rPr>
        <w:t xml:space="preserve">(skip this question if you </w:t>
      </w:r>
      <w:r w:rsidR="00383410">
        <w:rPr>
          <w:b/>
          <w:bCs/>
          <w:u w:val="single"/>
        </w:rPr>
        <w:t>chose</w:t>
      </w:r>
      <w:r w:rsidRPr="00F43835">
        <w:rPr>
          <w:b/>
          <w:bCs/>
          <w:u w:val="single"/>
        </w:rPr>
        <w:t xml:space="preserve"> </w:t>
      </w:r>
      <w:r w:rsidR="006D7A97" w:rsidRPr="00181ECF">
        <w:rPr>
          <w:b/>
          <w:bCs/>
          <w:color w:val="C00000"/>
          <w:sz w:val="32"/>
          <w:szCs w:val="32"/>
          <w:u w:val="single"/>
        </w:rPr>
        <w:t>a</w:t>
      </w:r>
      <w:r w:rsidR="006D7A97" w:rsidRPr="00F43835">
        <w:rPr>
          <w:b/>
          <w:bCs/>
          <w:u w:val="single"/>
        </w:rPr>
        <w:t xml:space="preserve">, </w:t>
      </w:r>
      <w:r w:rsidR="006D7A97" w:rsidRPr="00181ECF">
        <w:rPr>
          <w:b/>
          <w:bCs/>
          <w:color w:val="C00000"/>
          <w:sz w:val="32"/>
          <w:szCs w:val="32"/>
          <w:u w:val="single"/>
        </w:rPr>
        <w:t>e</w:t>
      </w:r>
      <w:r w:rsidR="006D7A97" w:rsidRPr="00F43835">
        <w:rPr>
          <w:b/>
          <w:bCs/>
          <w:u w:val="single"/>
        </w:rPr>
        <w:t xml:space="preserve">, </w:t>
      </w:r>
      <w:r w:rsidR="00D354F2" w:rsidRPr="00181ECF">
        <w:rPr>
          <w:b/>
          <w:bCs/>
          <w:color w:val="C00000"/>
          <w:sz w:val="32"/>
          <w:szCs w:val="32"/>
          <w:u w:val="single"/>
        </w:rPr>
        <w:t>f</w:t>
      </w:r>
      <w:r w:rsidR="00D354F2">
        <w:rPr>
          <w:b/>
          <w:bCs/>
          <w:u w:val="single"/>
        </w:rPr>
        <w:t xml:space="preserve">, or </w:t>
      </w:r>
      <w:r w:rsidR="00D354F2" w:rsidRPr="00181ECF">
        <w:rPr>
          <w:b/>
          <w:bCs/>
          <w:color w:val="C00000"/>
          <w:sz w:val="32"/>
          <w:szCs w:val="32"/>
          <w:u w:val="single"/>
        </w:rPr>
        <w:t>g</w:t>
      </w:r>
      <w:r w:rsidR="006D7A97" w:rsidRPr="00F43835">
        <w:rPr>
          <w:b/>
          <w:bCs/>
          <w:u w:val="single"/>
        </w:rPr>
        <w:t xml:space="preserve"> in the </w:t>
      </w:r>
      <w:r w:rsidR="0065572A" w:rsidRPr="00F43835">
        <w:rPr>
          <w:b/>
          <w:bCs/>
          <w:u w:val="single"/>
        </w:rPr>
        <w:t>previous question</w:t>
      </w:r>
      <w:r w:rsidRPr="00F43835">
        <w:rPr>
          <w:b/>
          <w:bCs/>
          <w:u w:val="single"/>
        </w:rPr>
        <w:t>)</w:t>
      </w:r>
      <w:r w:rsidR="006D7A97" w:rsidRPr="00F43835">
        <w:rPr>
          <w:b/>
          <w:bCs/>
          <w:u w:val="single"/>
        </w:rPr>
        <w:t xml:space="preserve"> </w:t>
      </w:r>
    </w:p>
    <w:p w14:paraId="1AF2D881" w14:textId="08BA47C3" w:rsidR="00441135" w:rsidRDefault="00441135" w:rsidP="00225285">
      <w:pPr>
        <w:pStyle w:val="ListParagraph"/>
        <w:spacing w:line="240" w:lineRule="auto"/>
        <w:jc w:val="both"/>
        <w:rPr>
          <w:b/>
          <w:bCs/>
          <w:u w:val="single"/>
        </w:rPr>
      </w:pPr>
      <w:r w:rsidRPr="00E71A5A">
        <w:rPr>
          <w:b/>
          <w:bCs/>
          <w:u w:val="single"/>
        </w:rPr>
        <w:t xml:space="preserve">When evaluating the acceptability of an energy efficiency measure, would </w:t>
      </w:r>
      <w:proofErr w:type="spellStart"/>
      <w:r w:rsidRPr="00E71A5A">
        <w:rPr>
          <w:b/>
          <w:bCs/>
          <w:u w:val="single"/>
        </w:rPr>
        <w:t>you</w:t>
      </w:r>
      <w:proofErr w:type="spellEnd"/>
      <w:r w:rsidRPr="00E71A5A">
        <w:rPr>
          <w:b/>
          <w:bCs/>
          <w:u w:val="single"/>
        </w:rPr>
        <w:t xml:space="preserve"> account for the amount of carbon emissions that could be saved from applying it?</w:t>
      </w:r>
    </w:p>
    <w:p w14:paraId="4A5FCBB5" w14:textId="77777777" w:rsidR="008101DB" w:rsidRPr="00E71A5A" w:rsidRDefault="008101DB" w:rsidP="00225285">
      <w:pPr>
        <w:pStyle w:val="ListParagraph"/>
        <w:spacing w:line="240" w:lineRule="auto"/>
        <w:jc w:val="both"/>
        <w:rPr>
          <w:b/>
          <w:bCs/>
          <w:u w:val="single"/>
        </w:rPr>
      </w:pPr>
    </w:p>
    <w:p w14:paraId="22B2E573" w14:textId="77777777" w:rsidR="00441135" w:rsidRDefault="00441135" w:rsidP="00225285">
      <w:pPr>
        <w:pStyle w:val="ListParagraph"/>
        <w:spacing w:line="240" w:lineRule="auto"/>
        <w:jc w:val="both"/>
        <w:rPr>
          <w:b/>
          <w:bCs/>
        </w:rPr>
      </w:pPr>
      <w:r w:rsidRPr="00A256D8">
        <w:rPr>
          <w:b/>
          <w:bCs/>
        </w:rPr>
        <w:t>For example, imagine two energy efficiency measures, A and B. Both would result in the same level of changes to the building's fabric and overall cultural significance, making them equally acceptable from a heritage perspective (without accounting for any other factor). However, measure A would save more carbon emissions than measure B.</w:t>
      </w:r>
    </w:p>
    <w:p w14:paraId="72C241DB" w14:textId="77777777" w:rsidR="008101DB" w:rsidRPr="00A256D8" w:rsidRDefault="008101DB" w:rsidP="00225285">
      <w:pPr>
        <w:pStyle w:val="ListParagraph"/>
        <w:spacing w:line="240" w:lineRule="auto"/>
        <w:jc w:val="both"/>
        <w:rPr>
          <w:b/>
          <w:bCs/>
        </w:rPr>
      </w:pPr>
    </w:p>
    <w:p w14:paraId="13762725" w14:textId="65918545" w:rsidR="00E179C2" w:rsidRDefault="00441135" w:rsidP="00225285">
      <w:pPr>
        <w:pStyle w:val="ListParagraph"/>
        <w:spacing w:line="240" w:lineRule="auto"/>
        <w:jc w:val="both"/>
        <w:rPr>
          <w:b/>
          <w:bCs/>
        </w:rPr>
      </w:pPr>
      <w:r w:rsidRPr="00A256D8">
        <w:rPr>
          <w:b/>
          <w:bCs/>
        </w:rPr>
        <w:t xml:space="preserve">Do you think measure A will be more acceptable overall than measure B (accounting for the factor of carbon emissions reduction)? Please </w:t>
      </w:r>
      <w:r w:rsidR="00386E76">
        <w:rPr>
          <w:b/>
          <w:bCs/>
        </w:rPr>
        <w:t>tick</w:t>
      </w:r>
      <w:r w:rsidRPr="00A256D8">
        <w:rPr>
          <w:b/>
          <w:bCs/>
        </w:rPr>
        <w:t xml:space="preserve"> the option that best reflects your stance below.</w:t>
      </w:r>
    </w:p>
    <w:p w14:paraId="01CEF947" w14:textId="77777777" w:rsidR="008101DB" w:rsidRPr="00A256D8" w:rsidRDefault="008101DB" w:rsidP="00225285">
      <w:pPr>
        <w:pStyle w:val="ListParagraph"/>
        <w:spacing w:line="240" w:lineRule="auto"/>
        <w:jc w:val="both"/>
        <w:rPr>
          <w:b/>
          <w:bCs/>
        </w:rPr>
      </w:pPr>
    </w:p>
    <w:p w14:paraId="0E7F579A" w14:textId="44456B59" w:rsidR="0065572A" w:rsidRPr="00383410" w:rsidRDefault="009B19EE" w:rsidP="00225285">
      <w:pPr>
        <w:pStyle w:val="ListParagraph"/>
        <w:numPr>
          <w:ilvl w:val="0"/>
          <w:numId w:val="16"/>
        </w:numPr>
        <w:spacing w:line="240" w:lineRule="auto"/>
      </w:pPr>
      <w:r w:rsidRPr="009B19EE">
        <w:t xml:space="preserve">Yes, </w:t>
      </w:r>
      <w:r w:rsidRPr="00383410">
        <w:t>measure A is more acceptable</w:t>
      </w:r>
    </w:p>
    <w:p w14:paraId="069E5801" w14:textId="5D0DAEE7" w:rsidR="009B19EE" w:rsidRPr="00383410" w:rsidRDefault="009B19EE" w:rsidP="00225285">
      <w:pPr>
        <w:pStyle w:val="ListParagraph"/>
        <w:numPr>
          <w:ilvl w:val="0"/>
          <w:numId w:val="16"/>
        </w:numPr>
        <w:spacing w:line="240" w:lineRule="auto"/>
      </w:pPr>
      <w:r w:rsidRPr="00383410">
        <w:t>No, measure A and B have the same level of acceptability</w:t>
      </w:r>
    </w:p>
    <w:p w14:paraId="0403491B" w14:textId="5B9F082A" w:rsidR="009B19EE" w:rsidRDefault="009B19EE" w:rsidP="00225285">
      <w:pPr>
        <w:pStyle w:val="ListParagraph"/>
        <w:numPr>
          <w:ilvl w:val="0"/>
          <w:numId w:val="16"/>
        </w:numPr>
        <w:spacing w:line="240" w:lineRule="auto"/>
      </w:pPr>
      <w:r w:rsidRPr="009B19EE">
        <w:t>I can't answer this question with limited information provided</w:t>
      </w:r>
    </w:p>
    <w:p w14:paraId="0DDA7286" w14:textId="77777777" w:rsidR="00AF123D" w:rsidRDefault="009B19EE" w:rsidP="00AF123D">
      <w:pPr>
        <w:pStyle w:val="ListParagraph"/>
        <w:numPr>
          <w:ilvl w:val="0"/>
          <w:numId w:val="16"/>
        </w:numPr>
        <w:spacing w:line="240" w:lineRule="auto"/>
      </w:pPr>
      <w:r w:rsidRPr="009B19EE">
        <w:t>I don't know</w:t>
      </w:r>
    </w:p>
    <w:p w14:paraId="390AB43B" w14:textId="5A4B17BC" w:rsidR="009B19EE" w:rsidRDefault="009B19EE" w:rsidP="00AF123D">
      <w:pPr>
        <w:pStyle w:val="ListParagraph"/>
        <w:numPr>
          <w:ilvl w:val="0"/>
          <w:numId w:val="16"/>
        </w:numPr>
        <w:spacing w:line="240" w:lineRule="auto"/>
      </w:pPr>
      <w:r>
        <w:t>None of the above (please specify) ______________________________________________________________________________________________________________________________</w:t>
      </w:r>
    </w:p>
    <w:p w14:paraId="4859A4B9" w14:textId="77777777" w:rsidR="00FB7E78" w:rsidRDefault="00FB7E78" w:rsidP="005D0C41">
      <w:pPr>
        <w:spacing w:line="240" w:lineRule="auto"/>
      </w:pPr>
    </w:p>
    <w:p w14:paraId="0B514402" w14:textId="0BF16C38" w:rsidR="009B19EE" w:rsidRPr="00700628" w:rsidRDefault="009B19EE" w:rsidP="00225285">
      <w:pPr>
        <w:pStyle w:val="ListParagraph"/>
        <w:numPr>
          <w:ilvl w:val="0"/>
          <w:numId w:val="1"/>
        </w:numPr>
        <w:spacing w:line="240" w:lineRule="auto"/>
        <w:jc w:val="both"/>
        <w:rPr>
          <w:b/>
          <w:bCs/>
          <w:u w:val="single"/>
        </w:rPr>
      </w:pPr>
      <w:r w:rsidRPr="00700628">
        <w:rPr>
          <w:b/>
          <w:bCs/>
          <w:u w:val="single"/>
        </w:rPr>
        <w:t>(</w:t>
      </w:r>
      <w:r w:rsidR="0088334D">
        <w:rPr>
          <w:b/>
          <w:bCs/>
          <w:u w:val="single"/>
        </w:rPr>
        <w:t xml:space="preserve">answer this question only if you chose </w:t>
      </w:r>
      <w:r w:rsidR="0088334D" w:rsidRPr="00181ECF">
        <w:rPr>
          <w:b/>
          <w:bCs/>
          <w:color w:val="C00000"/>
          <w:sz w:val="32"/>
          <w:szCs w:val="32"/>
          <w:u w:val="single"/>
        </w:rPr>
        <w:t>a</w:t>
      </w:r>
      <w:r w:rsidR="0088334D">
        <w:rPr>
          <w:b/>
          <w:bCs/>
          <w:u w:val="single"/>
        </w:rPr>
        <w:t xml:space="preserve"> in the previous question</w:t>
      </w:r>
      <w:r w:rsidRPr="00700628">
        <w:rPr>
          <w:b/>
          <w:bCs/>
          <w:u w:val="single"/>
        </w:rPr>
        <w:t>)</w:t>
      </w:r>
    </w:p>
    <w:p w14:paraId="0D3861C7" w14:textId="3680FC35" w:rsidR="00C85BFE" w:rsidRDefault="00C85BFE" w:rsidP="00225285">
      <w:pPr>
        <w:pStyle w:val="ListParagraph"/>
        <w:spacing w:line="240" w:lineRule="auto"/>
        <w:jc w:val="both"/>
        <w:rPr>
          <w:b/>
          <w:bCs/>
          <w:u w:val="single"/>
        </w:rPr>
      </w:pPr>
      <w:r w:rsidRPr="00CF0249">
        <w:rPr>
          <w:b/>
          <w:bCs/>
        </w:rPr>
        <w:t xml:space="preserve">Thank you! We now understand that you believe carbon emissions should be considered when assessing the acceptability of an energy efficiency measure. We'd like to further explore </w:t>
      </w:r>
      <w:r w:rsidRPr="009B1EB3">
        <w:rPr>
          <w:b/>
          <w:bCs/>
          <w:u w:val="single"/>
        </w:rPr>
        <w:t>whether the factor of carbon emission</w:t>
      </w:r>
      <w:r w:rsidR="00C66C28" w:rsidRPr="009B1EB3">
        <w:rPr>
          <w:b/>
          <w:bCs/>
          <w:u w:val="single"/>
        </w:rPr>
        <w:t>s</w:t>
      </w:r>
      <w:r w:rsidRPr="009B1EB3">
        <w:rPr>
          <w:b/>
          <w:bCs/>
          <w:u w:val="single"/>
        </w:rPr>
        <w:t xml:space="preserve"> reduction could shift a measure from being unacceptable (from a heritage perspective) to acceptable (overall).</w:t>
      </w:r>
    </w:p>
    <w:p w14:paraId="279FFBFB" w14:textId="77777777" w:rsidR="008101DB" w:rsidRPr="009B1EB3" w:rsidRDefault="008101DB" w:rsidP="00225285">
      <w:pPr>
        <w:pStyle w:val="ListParagraph"/>
        <w:spacing w:line="240" w:lineRule="auto"/>
        <w:jc w:val="both"/>
        <w:rPr>
          <w:b/>
          <w:bCs/>
          <w:u w:val="single"/>
        </w:rPr>
      </w:pPr>
    </w:p>
    <w:p w14:paraId="7FE801F6" w14:textId="77777777" w:rsidR="00C85BFE" w:rsidRDefault="00C85BFE" w:rsidP="00225285">
      <w:pPr>
        <w:pStyle w:val="ListParagraph"/>
        <w:spacing w:line="240" w:lineRule="auto"/>
        <w:jc w:val="both"/>
        <w:rPr>
          <w:b/>
          <w:bCs/>
        </w:rPr>
      </w:pPr>
      <w:r w:rsidRPr="00CF0249">
        <w:rPr>
          <w:b/>
          <w:bCs/>
        </w:rPr>
        <w:t>For instance, consider an energy efficiency measure (Measure C) that harms a building’s fabric and overall cultural significance — changes you would typically find unacceptable. However, this measure would significantly reduce the building’s carbon emissions.</w:t>
      </w:r>
    </w:p>
    <w:p w14:paraId="0928A80D" w14:textId="77777777" w:rsidR="008101DB" w:rsidRPr="00CF0249" w:rsidRDefault="008101DB" w:rsidP="00225285">
      <w:pPr>
        <w:pStyle w:val="ListParagraph"/>
        <w:spacing w:line="240" w:lineRule="auto"/>
        <w:jc w:val="both"/>
        <w:rPr>
          <w:b/>
          <w:bCs/>
        </w:rPr>
      </w:pPr>
    </w:p>
    <w:p w14:paraId="6DF7086A" w14:textId="6155C95D" w:rsidR="009B19EE" w:rsidRDefault="00C85BFE" w:rsidP="00225285">
      <w:pPr>
        <w:pStyle w:val="ListParagraph"/>
        <w:spacing w:line="240" w:lineRule="auto"/>
        <w:jc w:val="both"/>
        <w:rPr>
          <w:b/>
          <w:bCs/>
        </w:rPr>
      </w:pPr>
      <w:r w:rsidRPr="00CF0249">
        <w:rPr>
          <w:b/>
          <w:bCs/>
        </w:rPr>
        <w:t xml:space="preserve">Would a significant potential in reducing carbon emissions makes Measure C acceptable to you overall? Please </w:t>
      </w:r>
      <w:r w:rsidR="00386E76">
        <w:rPr>
          <w:b/>
          <w:bCs/>
        </w:rPr>
        <w:t>tick</w:t>
      </w:r>
      <w:r w:rsidRPr="00CF0249">
        <w:rPr>
          <w:b/>
          <w:bCs/>
        </w:rPr>
        <w:t xml:space="preserve"> the option that best reflects your stance below.</w:t>
      </w:r>
    </w:p>
    <w:p w14:paraId="671AA409" w14:textId="77777777" w:rsidR="008101DB" w:rsidRPr="00CF0249" w:rsidRDefault="008101DB" w:rsidP="00225285">
      <w:pPr>
        <w:pStyle w:val="ListParagraph"/>
        <w:spacing w:line="240" w:lineRule="auto"/>
        <w:jc w:val="both"/>
        <w:rPr>
          <w:b/>
          <w:bCs/>
        </w:rPr>
      </w:pPr>
    </w:p>
    <w:p w14:paraId="59819D20" w14:textId="2AF1EE8C" w:rsidR="00C85BFE" w:rsidRPr="00D00382" w:rsidRDefault="00C85BFE" w:rsidP="00225285">
      <w:pPr>
        <w:pStyle w:val="ListParagraph"/>
        <w:numPr>
          <w:ilvl w:val="1"/>
          <w:numId w:val="19"/>
        </w:numPr>
        <w:spacing w:line="240" w:lineRule="auto"/>
      </w:pPr>
      <w:r w:rsidRPr="00D00382">
        <w:t>Yes, measure C will be acceptable if it saves a significant amount of carbon emissions that could offset its impact to the building's fabric and significance</w:t>
      </w:r>
    </w:p>
    <w:p w14:paraId="62F2626E" w14:textId="26E41303" w:rsidR="00C85BFE" w:rsidRDefault="00C85BFE" w:rsidP="00225285">
      <w:pPr>
        <w:pStyle w:val="ListParagraph"/>
        <w:numPr>
          <w:ilvl w:val="1"/>
          <w:numId w:val="19"/>
        </w:numPr>
        <w:spacing w:line="240" w:lineRule="auto"/>
      </w:pPr>
      <w:r w:rsidRPr="00D00382">
        <w:t>No, measure C will be unacceptable no</w:t>
      </w:r>
      <w:r w:rsidRPr="00C85BFE">
        <w:t xml:space="preserve"> matter how much carbon emissions it will help to save</w:t>
      </w:r>
    </w:p>
    <w:p w14:paraId="7FE888D2" w14:textId="3A5B51A3" w:rsidR="00C85BFE" w:rsidRDefault="00C85BFE" w:rsidP="00225285">
      <w:pPr>
        <w:pStyle w:val="ListParagraph"/>
        <w:numPr>
          <w:ilvl w:val="1"/>
          <w:numId w:val="19"/>
        </w:numPr>
        <w:spacing w:line="240" w:lineRule="auto"/>
      </w:pPr>
      <w:r w:rsidRPr="00C85BFE">
        <w:t>I can't answer this question with limited information provided</w:t>
      </w:r>
    </w:p>
    <w:p w14:paraId="471AC911" w14:textId="77777777" w:rsidR="00C85BFE" w:rsidRDefault="00C85BFE" w:rsidP="00225285">
      <w:pPr>
        <w:pStyle w:val="ListParagraph"/>
        <w:numPr>
          <w:ilvl w:val="1"/>
          <w:numId w:val="19"/>
        </w:numPr>
        <w:spacing w:line="240" w:lineRule="auto"/>
      </w:pPr>
      <w:r w:rsidRPr="00C85BFE">
        <w:t>I don't know</w:t>
      </w:r>
    </w:p>
    <w:p w14:paraId="4A7B181E" w14:textId="754C06D6" w:rsidR="00C85BFE" w:rsidRDefault="00C85BFE" w:rsidP="00225285">
      <w:pPr>
        <w:pStyle w:val="ListParagraph"/>
        <w:numPr>
          <w:ilvl w:val="1"/>
          <w:numId w:val="19"/>
        </w:numPr>
        <w:spacing w:line="240" w:lineRule="auto"/>
      </w:pPr>
      <w:r>
        <w:t>None of the above (please specify) ______________________________________________________________________________________________________________________________</w:t>
      </w:r>
    </w:p>
    <w:p w14:paraId="68E4D7A4" w14:textId="14AACA32" w:rsidR="00C85BFE" w:rsidRDefault="00C85BFE" w:rsidP="00225285">
      <w:pPr>
        <w:pStyle w:val="Heading3"/>
        <w:spacing w:line="240" w:lineRule="auto"/>
      </w:pPr>
      <w:r>
        <w:lastRenderedPageBreak/>
        <w:t xml:space="preserve">Part 2. </w:t>
      </w:r>
      <w:r w:rsidR="00F23DD4" w:rsidRPr="00F23DD4">
        <w:t>Your perception to the acceptability of individual energy efficiency measures - the case of the Herschel Museum of Astronomy, Bath</w:t>
      </w:r>
    </w:p>
    <w:p w14:paraId="5FC3716A" w14:textId="166C8002" w:rsidR="00D354F2" w:rsidRPr="00D354F2" w:rsidRDefault="00D354F2" w:rsidP="00D354F2">
      <w:pPr>
        <w:rPr>
          <w:b/>
          <w:bCs/>
          <w:u w:val="single"/>
        </w:rPr>
      </w:pPr>
      <w:r w:rsidRPr="00D354F2">
        <w:rPr>
          <w:b/>
          <w:bCs/>
          <w:u w:val="single"/>
        </w:rPr>
        <w:t xml:space="preserve">(Skip this part </w:t>
      </w:r>
      <w:r>
        <w:rPr>
          <w:b/>
          <w:bCs/>
          <w:u w:val="single"/>
        </w:rPr>
        <w:t xml:space="preserve">and jump to the last page </w:t>
      </w:r>
      <w:r w:rsidRPr="00D354F2">
        <w:rPr>
          <w:b/>
          <w:bCs/>
          <w:u w:val="single"/>
        </w:rPr>
        <w:t xml:space="preserve">if you chose </w:t>
      </w:r>
      <w:r w:rsidRPr="00DB77FF">
        <w:rPr>
          <w:b/>
          <w:bCs/>
          <w:color w:val="C00000"/>
          <w:sz w:val="32"/>
          <w:szCs w:val="32"/>
          <w:u w:val="single"/>
        </w:rPr>
        <w:t>a</w:t>
      </w:r>
      <w:r w:rsidRPr="00D354F2">
        <w:rPr>
          <w:b/>
          <w:bCs/>
          <w:u w:val="single"/>
        </w:rPr>
        <w:t xml:space="preserve">, </w:t>
      </w:r>
      <w:r w:rsidRPr="00DB77FF">
        <w:rPr>
          <w:b/>
          <w:bCs/>
          <w:color w:val="C00000"/>
          <w:sz w:val="32"/>
          <w:szCs w:val="32"/>
          <w:u w:val="single"/>
        </w:rPr>
        <w:t>e</w:t>
      </w:r>
      <w:r w:rsidRPr="00D354F2">
        <w:rPr>
          <w:b/>
          <w:bCs/>
          <w:u w:val="single"/>
        </w:rPr>
        <w:t xml:space="preserve">, </w:t>
      </w:r>
      <w:r w:rsidRPr="00DB77FF">
        <w:rPr>
          <w:b/>
          <w:bCs/>
          <w:color w:val="C00000"/>
          <w:sz w:val="32"/>
          <w:szCs w:val="32"/>
          <w:u w:val="single"/>
        </w:rPr>
        <w:t>f</w:t>
      </w:r>
      <w:r w:rsidRPr="00D354F2">
        <w:rPr>
          <w:b/>
          <w:bCs/>
          <w:u w:val="single"/>
        </w:rPr>
        <w:t xml:space="preserve">, or </w:t>
      </w:r>
      <w:r w:rsidRPr="00DB77FF">
        <w:rPr>
          <w:b/>
          <w:bCs/>
          <w:color w:val="C00000"/>
          <w:sz w:val="32"/>
          <w:szCs w:val="32"/>
          <w:u w:val="single"/>
        </w:rPr>
        <w:t>g</w:t>
      </w:r>
      <w:r w:rsidRPr="00D354F2">
        <w:rPr>
          <w:b/>
          <w:bCs/>
          <w:u w:val="single"/>
        </w:rPr>
        <w:t xml:space="preserve"> in question 6)</w:t>
      </w:r>
    </w:p>
    <w:p w14:paraId="2D5DCFAD" w14:textId="77777777" w:rsidR="00611C0D" w:rsidRPr="00611C0D" w:rsidRDefault="00611C0D" w:rsidP="00225285">
      <w:pPr>
        <w:spacing w:before="0" w:after="160" w:line="240" w:lineRule="auto"/>
        <w:jc w:val="both"/>
      </w:pPr>
      <w:r w:rsidRPr="00611C0D">
        <w:t>Thank you very much for your patience! In this second part of the survey, you are requested to rate a series of typical energy efficiency measures to be applied in the Herschel Museum of Astronomy (with details provided below), in three dimensions:</w:t>
      </w:r>
    </w:p>
    <w:p w14:paraId="02F4DC9E" w14:textId="6CFBB4F0" w:rsidR="00611C0D" w:rsidRPr="00611C0D" w:rsidRDefault="00611C0D" w:rsidP="00225285">
      <w:pPr>
        <w:pStyle w:val="ListParagraph"/>
        <w:numPr>
          <w:ilvl w:val="0"/>
          <w:numId w:val="20"/>
        </w:numPr>
        <w:spacing w:line="240" w:lineRule="auto"/>
        <w:jc w:val="both"/>
      </w:pPr>
      <w:r w:rsidRPr="00611C0D">
        <w:t xml:space="preserve">their acceptability only accounting for impact to aesthetics, fabric and overall heritage </w:t>
      </w:r>
      <w:proofErr w:type="gramStart"/>
      <w:r w:rsidRPr="00611C0D">
        <w:t>significance;</w:t>
      </w:r>
      <w:proofErr w:type="gramEnd"/>
    </w:p>
    <w:p w14:paraId="06C058CB" w14:textId="16038E0C" w:rsidR="00611C0D" w:rsidRPr="00611C0D" w:rsidRDefault="00611C0D" w:rsidP="00225285">
      <w:pPr>
        <w:pStyle w:val="ListParagraph"/>
        <w:numPr>
          <w:ilvl w:val="0"/>
          <w:numId w:val="20"/>
        </w:numPr>
        <w:spacing w:line="240" w:lineRule="auto"/>
        <w:jc w:val="both"/>
      </w:pPr>
      <w:r w:rsidRPr="00611C0D">
        <w:t xml:space="preserve">their potentials in reducing carbon emission from this </w:t>
      </w:r>
      <w:proofErr w:type="gramStart"/>
      <w:r w:rsidRPr="00611C0D">
        <w:t>building;</w:t>
      </w:r>
      <w:proofErr w:type="gramEnd"/>
    </w:p>
    <w:p w14:paraId="1C1B0A7D" w14:textId="76F66215" w:rsidR="00611C0D" w:rsidRPr="00611C0D" w:rsidRDefault="00611C0D" w:rsidP="00225285">
      <w:pPr>
        <w:pStyle w:val="ListParagraph"/>
        <w:numPr>
          <w:ilvl w:val="0"/>
          <w:numId w:val="20"/>
        </w:numPr>
        <w:spacing w:line="240" w:lineRule="auto"/>
        <w:jc w:val="both"/>
      </w:pPr>
      <w:r w:rsidRPr="00611C0D">
        <w:t>their overall acceptability accounting for the above two dimensions together.</w:t>
      </w:r>
    </w:p>
    <w:p w14:paraId="546E245B" w14:textId="09E44363" w:rsidR="00611C0D" w:rsidRPr="00611C0D" w:rsidRDefault="00611C0D" w:rsidP="00225285">
      <w:pPr>
        <w:spacing w:before="0" w:after="160" w:line="240" w:lineRule="auto"/>
        <w:jc w:val="both"/>
      </w:pPr>
      <w:r w:rsidRPr="00611C0D">
        <w:rPr>
          <w:b/>
          <w:bCs/>
        </w:rPr>
        <w:t xml:space="preserve">This </w:t>
      </w:r>
      <w:r w:rsidR="00F43835" w:rsidRPr="0045710D">
        <w:rPr>
          <w:b/>
          <w:bCs/>
        </w:rPr>
        <w:t>part</w:t>
      </w:r>
      <w:r w:rsidRPr="00611C0D">
        <w:rPr>
          <w:b/>
          <w:bCs/>
        </w:rPr>
        <w:t xml:space="preserve"> is going to take around 20 minutes to finish. We deeply appreciate your time and effort devoted - thank you very much! However, if you are unable to finish this part due to any reason, feel free to leave the unfinished questions blank and jump to the </w:t>
      </w:r>
      <w:r w:rsidRPr="0045710D">
        <w:rPr>
          <w:b/>
          <w:bCs/>
        </w:rPr>
        <w:t>last page</w:t>
      </w:r>
      <w:r w:rsidRPr="00611C0D">
        <w:rPr>
          <w:b/>
          <w:bCs/>
        </w:rPr>
        <w:t>.</w:t>
      </w:r>
    </w:p>
    <w:p w14:paraId="2769FC9F" w14:textId="77777777" w:rsidR="00F23DD4" w:rsidRDefault="00F23DD4" w:rsidP="00225285">
      <w:pPr>
        <w:spacing w:line="240" w:lineRule="auto"/>
      </w:pPr>
    </w:p>
    <w:p w14:paraId="3CBF1EEB" w14:textId="77777777" w:rsidR="003D3E56" w:rsidRPr="003D3E56" w:rsidRDefault="003D3E56" w:rsidP="00225285">
      <w:pPr>
        <w:spacing w:before="0" w:after="160" w:line="240" w:lineRule="auto"/>
      </w:pPr>
      <w:r w:rsidRPr="003D3E56">
        <w:rPr>
          <w:b/>
          <w:bCs/>
          <w:u w:val="single"/>
        </w:rPr>
        <w:t>The case: The Herschel Museum of Astronomy, Bath</w:t>
      </w:r>
    </w:p>
    <w:p w14:paraId="0B11E9BA" w14:textId="77777777" w:rsidR="003D3E56" w:rsidRPr="003D3E56" w:rsidRDefault="003D3E56" w:rsidP="00225285">
      <w:pPr>
        <w:spacing w:before="0" w:after="160" w:line="240" w:lineRule="auto"/>
        <w:jc w:val="both"/>
      </w:pPr>
      <w:r w:rsidRPr="003D3E56">
        <w:t>19 New Kings Street is a Georgian terrace house on New King Street, in Bath. It was built in around 1764-1770. William and Caroline Herschel, siblings who were musicians and deeply involved in astronomy, lived here from 1777 to 1784. William Herschel discovered Uranus in the backyard of this building in 1781, using a telescope he built in the workshop in this building.</w:t>
      </w:r>
    </w:p>
    <w:p w14:paraId="49403B91" w14:textId="38A868C9" w:rsidR="003D3E56" w:rsidRPr="003D3E56" w:rsidRDefault="003D3E56" w:rsidP="00225285">
      <w:pPr>
        <w:spacing w:before="0" w:after="160" w:line="240" w:lineRule="auto"/>
        <w:jc w:val="both"/>
      </w:pPr>
      <w:r w:rsidRPr="003D3E56">
        <w:t xml:space="preserve">It has three storeys, </w:t>
      </w:r>
      <w:r w:rsidR="006214E8" w:rsidRPr="003D3E56">
        <w:t>a</w:t>
      </w:r>
      <w:r w:rsidRPr="003D3E56">
        <w:t xml:space="preserve"> habitable attic, and a basement. There's a historic extension (used as Herschel's telescope workshop) and a modern extension at the rear of the building on basement level. The total floor area is 340m² (3,660 ft²).</w:t>
      </w:r>
    </w:p>
    <w:p w14:paraId="403A0FF4" w14:textId="56C0F5CB" w:rsidR="003D3E56" w:rsidRPr="003D3E56" w:rsidRDefault="003D3E56" w:rsidP="00225285">
      <w:pPr>
        <w:spacing w:before="0" w:after="160" w:line="240" w:lineRule="auto"/>
        <w:jc w:val="both"/>
      </w:pPr>
      <w:r w:rsidRPr="003D3E56">
        <w:t>This building was converted into the Herschel Museum of Astronomy in 1981. Today, the ground floor, first floor, basement floor and backyard (on basement level) are used as museum, while the second and third (</w:t>
      </w:r>
      <w:r w:rsidR="00892B4E">
        <w:t>attic</w:t>
      </w:r>
      <w:r w:rsidRPr="003D3E56">
        <w:t>) floor are used as flats.</w:t>
      </w:r>
    </w:p>
    <w:p w14:paraId="0E82DB29" w14:textId="77777777" w:rsidR="003D3E56" w:rsidRPr="003D3E56" w:rsidRDefault="003D3E56" w:rsidP="00225285">
      <w:pPr>
        <w:spacing w:before="0" w:after="160" w:line="240" w:lineRule="auto"/>
        <w:jc w:val="both"/>
      </w:pPr>
      <w:r w:rsidRPr="003D3E56">
        <w:t xml:space="preserve">The building is now Grade II* </w:t>
      </w:r>
      <w:proofErr w:type="gramStart"/>
      <w:r w:rsidRPr="003D3E56">
        <w:t>listed, and</w:t>
      </w:r>
      <w:proofErr w:type="gramEnd"/>
      <w:r w:rsidRPr="003D3E56">
        <w:t xml:space="preserve"> located in the Bath World Heritage Site. The elements with architectural and historical interest include: the front façade decorated with cornices, architraves, modillion brackets and various other components, aesthetically integrated in the Georgian streetscape; historic (likely 18th Century) flagstone floors in the basement and historic workshop; Regency-era fireplaces and plasterworks in upper floors. Other elements, including windows, doors and internal finishes (wallpapers, wainscotings, carpets) are aesthetically integrated with the 18th Century context of the building but don't carry any actual architectural or historical interest.</w:t>
      </w:r>
    </w:p>
    <w:p w14:paraId="4D1E6D5D" w14:textId="77777777" w:rsidR="003D3E56" w:rsidRPr="003D3E56" w:rsidRDefault="003D3E56" w:rsidP="00225285">
      <w:pPr>
        <w:spacing w:before="0" w:after="160" w:line="240" w:lineRule="auto"/>
        <w:jc w:val="both"/>
      </w:pPr>
      <w:r w:rsidRPr="003D3E56">
        <w:t>Currently, the building is heated with electric room heaters. It has no central heating system. windows in upper floors are single-glazed, with internal shutters; windows in the basement and attic are single-glazed without shutters. External and party walls are solid walls without cavity or insulation. The annual energy consumption in this building is around 143MWh (143,820kWh) per year; the annual carbon emission is around 24 ton per year.</w:t>
      </w:r>
    </w:p>
    <w:p w14:paraId="23566ED7" w14:textId="77777777" w:rsidR="003D3E56" w:rsidRDefault="003D3E56" w:rsidP="00225285">
      <w:pPr>
        <w:spacing w:before="0" w:after="160" w:line="240" w:lineRule="auto"/>
        <w:jc w:val="both"/>
      </w:pPr>
      <w:r w:rsidRPr="003D3E56">
        <w:t>Photographs below are provided to give you a better understanding of the building's current condition.</w:t>
      </w:r>
    </w:p>
    <w:p w14:paraId="68CBE5DF" w14:textId="7A3A470D" w:rsidR="00664A66" w:rsidRPr="00664A66" w:rsidRDefault="00664A32" w:rsidP="00225285">
      <w:pPr>
        <w:spacing w:before="0" w:after="160" w:line="240" w:lineRule="auto"/>
        <w:jc w:val="both"/>
        <w:rPr>
          <w:sz w:val="20"/>
          <w:szCs w:val="20"/>
        </w:rPr>
      </w:pPr>
      <w:r w:rsidRPr="00664A66">
        <w:rPr>
          <w:sz w:val="20"/>
          <w:szCs w:val="20"/>
        </w:rPr>
        <w:t>(The section of the house from</w:t>
      </w:r>
      <w:r w:rsidR="00664A66" w:rsidRPr="00664A66">
        <w:rPr>
          <w:sz w:val="20"/>
          <w:szCs w:val="20"/>
        </w:rPr>
        <w:t xml:space="preserve">: </w:t>
      </w:r>
      <w:r w:rsidR="00664A66" w:rsidRPr="00664A66">
        <w:rPr>
          <w:rFonts w:cs="Calibri"/>
          <w:sz w:val="20"/>
          <w:szCs w:val="20"/>
        </w:rPr>
        <w:t xml:space="preserve">BANES Planning Office. (2025). </w:t>
      </w:r>
      <w:r w:rsidR="00664A66" w:rsidRPr="00664A66">
        <w:rPr>
          <w:rFonts w:cs="Calibri"/>
          <w:i/>
          <w:iCs/>
          <w:sz w:val="20"/>
          <w:szCs w:val="20"/>
        </w:rPr>
        <w:t>Planning application for William Herschel House, 19 New King Street</w:t>
      </w:r>
      <w:r w:rsidR="00664A66" w:rsidRPr="00664A66">
        <w:rPr>
          <w:rFonts w:cs="Calibri"/>
          <w:sz w:val="20"/>
          <w:szCs w:val="20"/>
        </w:rPr>
        <w:t xml:space="preserve"> [Planning application with drawings attached]. Bath Record Office)</w:t>
      </w:r>
    </w:p>
    <w:p w14:paraId="35043564" w14:textId="214EDACD" w:rsidR="003D3E56" w:rsidRDefault="003D3E56" w:rsidP="00225285">
      <w:pPr>
        <w:spacing w:line="240" w:lineRule="auto"/>
      </w:pPr>
      <w:r>
        <w:rPr>
          <w:noProof/>
        </w:rPr>
        <w:lastRenderedPageBreak/>
        <w:drawing>
          <wp:inline distT="0" distB="0" distL="0" distR="0" wp14:anchorId="692CA2AB" wp14:editId="3527536F">
            <wp:extent cx="5731510" cy="5029835"/>
            <wp:effectExtent l="0" t="0" r="2540" b="0"/>
            <wp:docPr id="1168254119" name="Picture 1" descr="A collag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54119" name="Picture 1" descr="A collage of a building&#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029835"/>
                    </a:xfrm>
                    <a:prstGeom prst="rect">
                      <a:avLst/>
                    </a:prstGeom>
                  </pic:spPr>
                </pic:pic>
              </a:graphicData>
            </a:graphic>
          </wp:inline>
        </w:drawing>
      </w:r>
    </w:p>
    <w:p w14:paraId="0BA789A4" w14:textId="77777777" w:rsidR="003D3E56" w:rsidRDefault="003D3E56" w:rsidP="00225285">
      <w:pPr>
        <w:spacing w:line="240" w:lineRule="auto"/>
      </w:pPr>
    </w:p>
    <w:p w14:paraId="7F97619F" w14:textId="77777777" w:rsidR="005E4D77" w:rsidRDefault="005E4D77" w:rsidP="00225285">
      <w:pPr>
        <w:spacing w:line="240" w:lineRule="auto"/>
      </w:pPr>
    </w:p>
    <w:p w14:paraId="2472B62A" w14:textId="68A7A85C" w:rsidR="005E4D77" w:rsidRDefault="00C153D0" w:rsidP="00C153D0">
      <w:pPr>
        <w:spacing w:before="0" w:after="160"/>
      </w:pPr>
      <w:r>
        <w:br w:type="page"/>
      </w:r>
    </w:p>
    <w:p w14:paraId="2CCD81A8" w14:textId="240C48F9" w:rsidR="00452A5F" w:rsidRPr="00A87DA3" w:rsidRDefault="00452A5F" w:rsidP="00225285">
      <w:pPr>
        <w:pStyle w:val="ListParagraph"/>
        <w:numPr>
          <w:ilvl w:val="0"/>
          <w:numId w:val="1"/>
        </w:numPr>
        <w:spacing w:before="0" w:after="160" w:line="240" w:lineRule="auto"/>
        <w:jc w:val="both"/>
      </w:pPr>
      <w:r w:rsidRPr="00452A5F">
        <w:rPr>
          <w:b/>
          <w:bCs/>
        </w:rPr>
        <w:lastRenderedPageBreak/>
        <w:t xml:space="preserve">Given the above information, please rate the acceptability of the following energy efficiency measures in the building, </w:t>
      </w:r>
      <w:r w:rsidRPr="00452A5F">
        <w:rPr>
          <w:b/>
          <w:bCs/>
          <w:u w:val="single"/>
        </w:rPr>
        <w:t>only accounting for their impact to the fabric and overall cultural significance of the building</w:t>
      </w:r>
      <w:r w:rsidR="005E4D77">
        <w:rPr>
          <w:b/>
          <w:bCs/>
          <w:u w:val="single"/>
        </w:rPr>
        <w:t xml:space="preserve">, </w:t>
      </w:r>
      <w:r w:rsidR="005E4D77">
        <w:rPr>
          <w:b/>
          <w:bCs/>
        </w:rPr>
        <w:t>by ticking a box under rating 1-5 or “I don’t know”.</w:t>
      </w:r>
    </w:p>
    <w:p w14:paraId="29B397F5" w14:textId="7A23D773" w:rsidR="00A87DA3" w:rsidRPr="008101DB" w:rsidRDefault="000829F0" w:rsidP="00A87DA3">
      <w:pPr>
        <w:pStyle w:val="ListParagraph"/>
        <w:spacing w:before="0" w:after="160" w:line="240" w:lineRule="auto"/>
        <w:jc w:val="both"/>
      </w:pPr>
      <w:r w:rsidRPr="008101DB">
        <w:t>The scale</w:t>
      </w:r>
      <w:r w:rsidR="00DB79AA" w:rsidRPr="008101DB">
        <w:t>s</w:t>
      </w:r>
      <w:r w:rsidRPr="008101DB">
        <w:t xml:space="preserve"> 1-5 represe</w:t>
      </w:r>
      <w:r w:rsidR="00DB79AA" w:rsidRPr="008101DB">
        <w:t xml:space="preserve">nt: </w:t>
      </w:r>
    </w:p>
    <w:p w14:paraId="33ACB0F0" w14:textId="513B14D2" w:rsidR="00DB79AA" w:rsidRPr="008101DB" w:rsidRDefault="00DB79AA" w:rsidP="00BC3FCD">
      <w:pPr>
        <w:pStyle w:val="ListParagraph"/>
        <w:spacing w:before="0" w:after="160" w:line="240" w:lineRule="auto"/>
        <w:ind w:firstLine="414"/>
        <w:jc w:val="both"/>
      </w:pPr>
      <w:r w:rsidRPr="008101DB">
        <w:t>1 – Absolutely unacceptable</w:t>
      </w:r>
    </w:p>
    <w:p w14:paraId="5E7E6D2B" w14:textId="55BCE4D3" w:rsidR="00DB79AA" w:rsidRPr="008101DB" w:rsidRDefault="00DB79AA" w:rsidP="00BC3FCD">
      <w:pPr>
        <w:pStyle w:val="ListParagraph"/>
        <w:spacing w:before="0" w:after="160" w:line="240" w:lineRule="auto"/>
        <w:ind w:firstLine="414"/>
        <w:jc w:val="both"/>
      </w:pPr>
      <w:r w:rsidRPr="008101DB">
        <w:t xml:space="preserve">2 – </w:t>
      </w:r>
      <w:r w:rsidR="009A06AF" w:rsidRPr="008101DB">
        <w:t>L</w:t>
      </w:r>
      <w:r w:rsidRPr="008101DB">
        <w:t>ikely to be unacceptable</w:t>
      </w:r>
    </w:p>
    <w:p w14:paraId="6059856A" w14:textId="0FD13AEF" w:rsidR="00DB79AA" w:rsidRPr="008101DB" w:rsidRDefault="00DB79AA" w:rsidP="00BC3FCD">
      <w:pPr>
        <w:pStyle w:val="ListParagraph"/>
        <w:spacing w:before="0" w:after="160" w:line="240" w:lineRule="auto"/>
        <w:ind w:firstLine="414"/>
        <w:jc w:val="both"/>
      </w:pPr>
      <w:r w:rsidRPr="008101DB">
        <w:t xml:space="preserve">3 – </w:t>
      </w:r>
      <w:r w:rsidR="009A06AF" w:rsidRPr="008101DB">
        <w:t>Neutral</w:t>
      </w:r>
    </w:p>
    <w:p w14:paraId="5BBBB35D" w14:textId="77956BCC" w:rsidR="009A06AF" w:rsidRPr="008101DB" w:rsidRDefault="009A06AF" w:rsidP="00BC3FCD">
      <w:pPr>
        <w:pStyle w:val="ListParagraph"/>
        <w:spacing w:before="0" w:after="160" w:line="240" w:lineRule="auto"/>
        <w:ind w:firstLine="414"/>
        <w:jc w:val="both"/>
      </w:pPr>
      <w:r w:rsidRPr="008101DB">
        <w:t>4 – Likely to be acceptable</w:t>
      </w:r>
    </w:p>
    <w:p w14:paraId="7AF73B16" w14:textId="4ADC9E8C" w:rsidR="009A06AF" w:rsidRPr="008101DB" w:rsidRDefault="009A06AF" w:rsidP="00BC3FCD">
      <w:pPr>
        <w:pStyle w:val="ListParagraph"/>
        <w:spacing w:before="0" w:after="160" w:line="240" w:lineRule="auto"/>
        <w:ind w:firstLine="414"/>
        <w:jc w:val="both"/>
      </w:pPr>
      <w:r w:rsidRPr="008101DB">
        <w:t>5 – Absolutely acceptable</w:t>
      </w:r>
    </w:p>
    <w:p w14:paraId="3E8F568D" w14:textId="26FAAACB" w:rsidR="3CAA309A" w:rsidRPr="005D0C41" w:rsidRDefault="3CAA309A" w:rsidP="00C153D0">
      <w:pPr>
        <w:pStyle w:val="ListParagraph"/>
        <w:spacing w:before="0" w:after="160" w:line="240" w:lineRule="auto"/>
        <w:ind w:firstLine="414"/>
        <w:jc w:val="both"/>
        <w:rPr>
          <w:b/>
          <w:bCs/>
        </w:rPr>
      </w:pPr>
      <w:r w:rsidRPr="005D0C41">
        <w:rPr>
          <w:b/>
          <w:bCs/>
        </w:rPr>
        <w:t xml:space="preserve">6 </w:t>
      </w:r>
      <w:r w:rsidR="00C153D0" w:rsidRPr="005D0C41">
        <w:rPr>
          <w:b/>
          <w:bCs/>
        </w:rPr>
        <w:t>– I don’t know</w:t>
      </w:r>
    </w:p>
    <w:p w14:paraId="62F3D8B4" w14:textId="77777777" w:rsidR="00452A5F" w:rsidRPr="008101DB" w:rsidRDefault="00452A5F" w:rsidP="00225285">
      <w:pPr>
        <w:pStyle w:val="ListParagraph"/>
        <w:spacing w:before="0" w:after="160" w:line="240" w:lineRule="auto"/>
        <w:jc w:val="both"/>
      </w:pPr>
      <w:r w:rsidRPr="008101DB">
        <w:t>Please consider each measure independently (not implemented together with any other measure).</w:t>
      </w:r>
    </w:p>
    <w:tbl>
      <w:tblPr>
        <w:tblStyle w:val="TableGrid"/>
        <w:tblW w:w="5000" w:type="pct"/>
        <w:tblLook w:val="04A0" w:firstRow="1" w:lastRow="0" w:firstColumn="1" w:lastColumn="0" w:noHBand="0" w:noVBand="1"/>
      </w:tblPr>
      <w:tblGrid>
        <w:gridCol w:w="8075"/>
        <w:gridCol w:w="396"/>
        <w:gridCol w:w="397"/>
        <w:gridCol w:w="397"/>
        <w:gridCol w:w="397"/>
        <w:gridCol w:w="397"/>
        <w:gridCol w:w="397"/>
      </w:tblGrid>
      <w:tr w:rsidR="00C153D0" w14:paraId="274CE47E" w14:textId="77777777" w:rsidTr="00C153D0">
        <w:tc>
          <w:tcPr>
            <w:tcW w:w="3861" w:type="pct"/>
          </w:tcPr>
          <w:p w14:paraId="282EA9D1" w14:textId="7C4AB1DA" w:rsidR="00E32802" w:rsidRPr="00372614" w:rsidRDefault="00E32802" w:rsidP="00225285">
            <w:pPr>
              <w:pStyle w:val="ListParagraph"/>
              <w:ind w:left="0"/>
              <w:rPr>
                <w:b/>
                <w:bCs/>
                <w:sz w:val="22"/>
                <w:szCs w:val="22"/>
              </w:rPr>
            </w:pPr>
            <w:r w:rsidRPr="00372614">
              <w:rPr>
                <w:b/>
                <w:bCs/>
                <w:sz w:val="22"/>
                <w:szCs w:val="22"/>
              </w:rPr>
              <w:t>Measure</w:t>
            </w:r>
          </w:p>
        </w:tc>
        <w:tc>
          <w:tcPr>
            <w:tcW w:w="189" w:type="pct"/>
          </w:tcPr>
          <w:p w14:paraId="21356E60" w14:textId="7B8CFE56" w:rsidR="00E32802" w:rsidRPr="00372614" w:rsidRDefault="00A87DA3" w:rsidP="00225285">
            <w:pPr>
              <w:pStyle w:val="ListParagraph"/>
              <w:ind w:left="0"/>
              <w:jc w:val="center"/>
              <w:rPr>
                <w:b/>
                <w:bCs/>
                <w:sz w:val="22"/>
                <w:szCs w:val="22"/>
              </w:rPr>
            </w:pPr>
            <w:r w:rsidRPr="00372614">
              <w:rPr>
                <w:b/>
                <w:bCs/>
                <w:sz w:val="22"/>
                <w:szCs w:val="22"/>
              </w:rPr>
              <w:t>1</w:t>
            </w:r>
          </w:p>
        </w:tc>
        <w:tc>
          <w:tcPr>
            <w:tcW w:w="190" w:type="pct"/>
          </w:tcPr>
          <w:p w14:paraId="19D81C3D" w14:textId="671D4466" w:rsidR="00E32802" w:rsidRPr="00372614" w:rsidRDefault="00A87DA3" w:rsidP="00225285">
            <w:pPr>
              <w:pStyle w:val="ListParagraph"/>
              <w:ind w:left="0"/>
              <w:jc w:val="center"/>
              <w:rPr>
                <w:b/>
                <w:bCs/>
                <w:sz w:val="22"/>
                <w:szCs w:val="22"/>
              </w:rPr>
            </w:pPr>
            <w:r w:rsidRPr="00372614">
              <w:rPr>
                <w:b/>
                <w:bCs/>
                <w:sz w:val="22"/>
                <w:szCs w:val="22"/>
              </w:rPr>
              <w:t>2</w:t>
            </w:r>
          </w:p>
        </w:tc>
        <w:tc>
          <w:tcPr>
            <w:tcW w:w="190" w:type="pct"/>
          </w:tcPr>
          <w:p w14:paraId="12C00EF4" w14:textId="72CF30C0" w:rsidR="00E32802" w:rsidRPr="00372614" w:rsidRDefault="00A87DA3" w:rsidP="00225285">
            <w:pPr>
              <w:pStyle w:val="ListParagraph"/>
              <w:ind w:left="0"/>
              <w:jc w:val="center"/>
              <w:rPr>
                <w:b/>
                <w:bCs/>
                <w:sz w:val="22"/>
                <w:szCs w:val="22"/>
              </w:rPr>
            </w:pPr>
            <w:r w:rsidRPr="00372614">
              <w:rPr>
                <w:b/>
                <w:bCs/>
                <w:sz w:val="22"/>
                <w:szCs w:val="22"/>
              </w:rPr>
              <w:t>3</w:t>
            </w:r>
          </w:p>
        </w:tc>
        <w:tc>
          <w:tcPr>
            <w:tcW w:w="190" w:type="pct"/>
          </w:tcPr>
          <w:p w14:paraId="6D0A625B" w14:textId="17E0E194" w:rsidR="00E32802" w:rsidRPr="00372614" w:rsidRDefault="00A87DA3" w:rsidP="00225285">
            <w:pPr>
              <w:pStyle w:val="ListParagraph"/>
              <w:ind w:left="0"/>
              <w:jc w:val="center"/>
              <w:rPr>
                <w:b/>
                <w:bCs/>
                <w:sz w:val="22"/>
                <w:szCs w:val="22"/>
              </w:rPr>
            </w:pPr>
            <w:r w:rsidRPr="00372614">
              <w:rPr>
                <w:b/>
                <w:bCs/>
                <w:sz w:val="22"/>
                <w:szCs w:val="22"/>
              </w:rPr>
              <w:t>4</w:t>
            </w:r>
          </w:p>
        </w:tc>
        <w:tc>
          <w:tcPr>
            <w:tcW w:w="190" w:type="pct"/>
          </w:tcPr>
          <w:p w14:paraId="426C3458" w14:textId="4CA9B618" w:rsidR="00E32802" w:rsidRPr="00372614" w:rsidRDefault="00A87DA3" w:rsidP="00225285">
            <w:pPr>
              <w:pStyle w:val="ListParagraph"/>
              <w:ind w:left="0"/>
              <w:jc w:val="center"/>
              <w:rPr>
                <w:b/>
                <w:bCs/>
                <w:sz w:val="22"/>
                <w:szCs w:val="22"/>
              </w:rPr>
            </w:pPr>
            <w:r w:rsidRPr="00372614">
              <w:rPr>
                <w:b/>
                <w:bCs/>
                <w:sz w:val="22"/>
                <w:szCs w:val="22"/>
              </w:rPr>
              <w:t>5</w:t>
            </w:r>
          </w:p>
        </w:tc>
        <w:tc>
          <w:tcPr>
            <w:tcW w:w="190" w:type="pct"/>
          </w:tcPr>
          <w:p w14:paraId="4C20F467" w14:textId="3018BB1F" w:rsidR="00E32802" w:rsidRPr="00372614" w:rsidRDefault="00C153D0" w:rsidP="00225285">
            <w:pPr>
              <w:pStyle w:val="ListParagraph"/>
              <w:ind w:left="0"/>
              <w:jc w:val="center"/>
              <w:rPr>
                <w:b/>
                <w:bCs/>
                <w:sz w:val="22"/>
                <w:szCs w:val="22"/>
              </w:rPr>
            </w:pPr>
            <w:r>
              <w:rPr>
                <w:b/>
                <w:bCs/>
                <w:sz w:val="22"/>
                <w:szCs w:val="22"/>
              </w:rPr>
              <w:t>6</w:t>
            </w:r>
          </w:p>
        </w:tc>
      </w:tr>
      <w:tr w:rsidR="00C153D0" w14:paraId="6518A496" w14:textId="77777777" w:rsidTr="00C153D0">
        <w:tc>
          <w:tcPr>
            <w:tcW w:w="3861" w:type="pct"/>
          </w:tcPr>
          <w:p w14:paraId="4BE67DC7" w14:textId="0BCE4DAD" w:rsidR="00E32802" w:rsidRPr="00F52C34" w:rsidRDefault="009A3373" w:rsidP="00225285">
            <w:pPr>
              <w:pStyle w:val="ListParagraph"/>
              <w:ind w:left="0"/>
              <w:jc w:val="both"/>
              <w:rPr>
                <w:b/>
                <w:bCs/>
                <w:sz w:val="22"/>
                <w:szCs w:val="22"/>
              </w:rPr>
            </w:pPr>
            <w:r w:rsidRPr="00F52C34">
              <w:rPr>
                <w:b/>
                <w:bCs/>
                <w:sz w:val="22"/>
                <w:szCs w:val="22"/>
              </w:rPr>
              <w:t>Draught proofing for windows.</w:t>
            </w:r>
          </w:p>
        </w:tc>
        <w:tc>
          <w:tcPr>
            <w:tcW w:w="189" w:type="pct"/>
          </w:tcPr>
          <w:p w14:paraId="64742A7C" w14:textId="77777777" w:rsidR="00E32802" w:rsidRDefault="00E32802" w:rsidP="00225285">
            <w:pPr>
              <w:pStyle w:val="ListParagraph"/>
              <w:ind w:left="0"/>
            </w:pPr>
          </w:p>
        </w:tc>
        <w:tc>
          <w:tcPr>
            <w:tcW w:w="190" w:type="pct"/>
          </w:tcPr>
          <w:p w14:paraId="578EC62A" w14:textId="77777777" w:rsidR="00E32802" w:rsidRDefault="00E32802" w:rsidP="00225285">
            <w:pPr>
              <w:pStyle w:val="ListParagraph"/>
              <w:ind w:left="0"/>
            </w:pPr>
          </w:p>
        </w:tc>
        <w:tc>
          <w:tcPr>
            <w:tcW w:w="190" w:type="pct"/>
          </w:tcPr>
          <w:p w14:paraId="1B552169" w14:textId="77777777" w:rsidR="00E32802" w:rsidRDefault="00E32802" w:rsidP="00225285">
            <w:pPr>
              <w:pStyle w:val="ListParagraph"/>
              <w:ind w:left="0"/>
            </w:pPr>
          </w:p>
        </w:tc>
        <w:tc>
          <w:tcPr>
            <w:tcW w:w="190" w:type="pct"/>
          </w:tcPr>
          <w:p w14:paraId="2BEF7F0E" w14:textId="77777777" w:rsidR="00E32802" w:rsidRDefault="00E32802" w:rsidP="00225285">
            <w:pPr>
              <w:pStyle w:val="ListParagraph"/>
              <w:ind w:left="0"/>
            </w:pPr>
          </w:p>
        </w:tc>
        <w:tc>
          <w:tcPr>
            <w:tcW w:w="190" w:type="pct"/>
          </w:tcPr>
          <w:p w14:paraId="1DEA019F" w14:textId="77777777" w:rsidR="00E32802" w:rsidRDefault="00E32802" w:rsidP="00225285">
            <w:pPr>
              <w:pStyle w:val="ListParagraph"/>
              <w:ind w:left="0"/>
            </w:pPr>
          </w:p>
        </w:tc>
        <w:tc>
          <w:tcPr>
            <w:tcW w:w="190" w:type="pct"/>
          </w:tcPr>
          <w:p w14:paraId="354CF9D1" w14:textId="77777777" w:rsidR="00E32802" w:rsidRDefault="00E32802" w:rsidP="00225285">
            <w:pPr>
              <w:pStyle w:val="ListParagraph"/>
              <w:ind w:left="0"/>
            </w:pPr>
          </w:p>
        </w:tc>
      </w:tr>
      <w:tr w:rsidR="00C153D0" w14:paraId="44D312D8" w14:textId="77777777" w:rsidTr="00C153D0">
        <w:tc>
          <w:tcPr>
            <w:tcW w:w="3861" w:type="pct"/>
          </w:tcPr>
          <w:p w14:paraId="5350EF26" w14:textId="77777777" w:rsidR="00EE24DD" w:rsidRPr="00F52C34" w:rsidRDefault="00EE24DD" w:rsidP="00225285">
            <w:pPr>
              <w:pStyle w:val="ListParagraph"/>
              <w:ind w:left="0"/>
              <w:jc w:val="both"/>
              <w:rPr>
                <w:b/>
                <w:bCs/>
                <w:sz w:val="22"/>
                <w:szCs w:val="22"/>
              </w:rPr>
            </w:pPr>
            <w:r w:rsidRPr="00F52C34">
              <w:rPr>
                <w:b/>
                <w:bCs/>
                <w:sz w:val="22"/>
                <w:szCs w:val="22"/>
              </w:rPr>
              <w:t xml:space="preserve">Replacement of current single-glazed timber frame sash windows with their slim profile double glazing replicas, on the front and rear elevation. </w:t>
            </w:r>
          </w:p>
          <w:p w14:paraId="7D6EEA47" w14:textId="17131D1F" w:rsidR="00E32802" w:rsidRPr="006D04B4" w:rsidRDefault="00EE24DD" w:rsidP="00225285">
            <w:pPr>
              <w:pStyle w:val="ListParagraph"/>
              <w:ind w:left="0"/>
              <w:jc w:val="both"/>
              <w:rPr>
                <w:sz w:val="22"/>
                <w:szCs w:val="22"/>
              </w:rPr>
            </w:pPr>
            <w:r w:rsidRPr="00F52C34">
              <w:rPr>
                <w:sz w:val="20"/>
                <w:szCs w:val="20"/>
              </w:rPr>
              <w:t xml:space="preserve">The original windows don't carry any particular architectural or historical </w:t>
            </w:r>
            <w:proofErr w:type="gramStart"/>
            <w:r w:rsidRPr="00F52C34">
              <w:rPr>
                <w:sz w:val="20"/>
                <w:szCs w:val="20"/>
              </w:rPr>
              <w:t>interest, but</w:t>
            </w:r>
            <w:proofErr w:type="gramEnd"/>
            <w:r w:rsidRPr="00F52C34">
              <w:rPr>
                <w:sz w:val="20"/>
                <w:szCs w:val="20"/>
              </w:rPr>
              <w:t xml:space="preserve"> contribute to the aesthetic integrity of the building.</w:t>
            </w:r>
          </w:p>
        </w:tc>
        <w:tc>
          <w:tcPr>
            <w:tcW w:w="189" w:type="pct"/>
          </w:tcPr>
          <w:p w14:paraId="231E9331" w14:textId="77777777" w:rsidR="00E32802" w:rsidRDefault="00E32802" w:rsidP="00225285">
            <w:pPr>
              <w:pStyle w:val="ListParagraph"/>
              <w:ind w:left="0"/>
            </w:pPr>
          </w:p>
        </w:tc>
        <w:tc>
          <w:tcPr>
            <w:tcW w:w="190" w:type="pct"/>
          </w:tcPr>
          <w:p w14:paraId="670179C4" w14:textId="77777777" w:rsidR="00E32802" w:rsidRDefault="00E32802" w:rsidP="00225285">
            <w:pPr>
              <w:pStyle w:val="ListParagraph"/>
              <w:ind w:left="0"/>
            </w:pPr>
          </w:p>
        </w:tc>
        <w:tc>
          <w:tcPr>
            <w:tcW w:w="190" w:type="pct"/>
          </w:tcPr>
          <w:p w14:paraId="3EA95288" w14:textId="77777777" w:rsidR="00E32802" w:rsidRDefault="00E32802" w:rsidP="00225285">
            <w:pPr>
              <w:pStyle w:val="ListParagraph"/>
              <w:ind w:left="0"/>
            </w:pPr>
          </w:p>
        </w:tc>
        <w:tc>
          <w:tcPr>
            <w:tcW w:w="190" w:type="pct"/>
          </w:tcPr>
          <w:p w14:paraId="00D00EB1" w14:textId="77777777" w:rsidR="00E32802" w:rsidRDefault="00E32802" w:rsidP="00225285">
            <w:pPr>
              <w:pStyle w:val="ListParagraph"/>
              <w:ind w:left="0"/>
            </w:pPr>
          </w:p>
        </w:tc>
        <w:tc>
          <w:tcPr>
            <w:tcW w:w="190" w:type="pct"/>
          </w:tcPr>
          <w:p w14:paraId="48D04343" w14:textId="77777777" w:rsidR="00E32802" w:rsidRDefault="00E32802" w:rsidP="00225285">
            <w:pPr>
              <w:pStyle w:val="ListParagraph"/>
              <w:ind w:left="0"/>
            </w:pPr>
          </w:p>
        </w:tc>
        <w:tc>
          <w:tcPr>
            <w:tcW w:w="190" w:type="pct"/>
          </w:tcPr>
          <w:p w14:paraId="78B14C8F" w14:textId="77777777" w:rsidR="00E32802" w:rsidRDefault="00E32802" w:rsidP="00225285">
            <w:pPr>
              <w:pStyle w:val="ListParagraph"/>
              <w:ind w:left="0"/>
            </w:pPr>
          </w:p>
        </w:tc>
      </w:tr>
      <w:tr w:rsidR="00C153D0" w14:paraId="7479399A" w14:textId="77777777" w:rsidTr="00C153D0">
        <w:tc>
          <w:tcPr>
            <w:tcW w:w="3861" w:type="pct"/>
          </w:tcPr>
          <w:p w14:paraId="41A8EE64" w14:textId="77777777" w:rsidR="009F7650" w:rsidRPr="00F52C34" w:rsidRDefault="009F7650" w:rsidP="00225285">
            <w:pPr>
              <w:pStyle w:val="ListParagraph"/>
              <w:ind w:left="0"/>
              <w:jc w:val="both"/>
              <w:rPr>
                <w:b/>
                <w:bCs/>
                <w:sz w:val="22"/>
                <w:szCs w:val="22"/>
              </w:rPr>
            </w:pPr>
            <w:r w:rsidRPr="00F52C34">
              <w:rPr>
                <w:b/>
                <w:bCs/>
                <w:sz w:val="22"/>
                <w:szCs w:val="22"/>
              </w:rPr>
              <w:t xml:space="preserve">Installation of secondary glazing for windows on the front and rear elevation. </w:t>
            </w:r>
          </w:p>
          <w:p w14:paraId="6BE58F75" w14:textId="77777777" w:rsidR="009F7650" w:rsidRPr="00F52C34" w:rsidRDefault="009F7650" w:rsidP="00225285">
            <w:pPr>
              <w:pStyle w:val="ListParagraph"/>
              <w:ind w:left="0"/>
              <w:jc w:val="both"/>
              <w:rPr>
                <w:sz w:val="20"/>
                <w:szCs w:val="20"/>
              </w:rPr>
            </w:pPr>
            <w:r w:rsidRPr="00F52C34">
              <w:rPr>
                <w:sz w:val="20"/>
                <w:szCs w:val="20"/>
              </w:rPr>
              <w:t xml:space="preserve">The original windows remain unchanged; the secondary glazing </w:t>
            </w:r>
            <w:proofErr w:type="gramStart"/>
            <w:r w:rsidRPr="00F52C34">
              <w:rPr>
                <w:sz w:val="20"/>
                <w:szCs w:val="20"/>
              </w:rPr>
              <w:t>are</w:t>
            </w:r>
            <w:proofErr w:type="gramEnd"/>
            <w:r w:rsidRPr="00F52C34">
              <w:rPr>
                <w:sz w:val="20"/>
                <w:szCs w:val="20"/>
              </w:rPr>
              <w:t xml:space="preserve"> designed to visually aligned to the originals. </w:t>
            </w:r>
          </w:p>
          <w:p w14:paraId="7086BCE9" w14:textId="08CE42CE" w:rsidR="00E32802" w:rsidRPr="006D04B4" w:rsidRDefault="009F7650" w:rsidP="00225285">
            <w:pPr>
              <w:pStyle w:val="ListParagraph"/>
              <w:ind w:left="0"/>
              <w:jc w:val="both"/>
              <w:rPr>
                <w:sz w:val="22"/>
                <w:szCs w:val="22"/>
              </w:rPr>
            </w:pPr>
            <w:r w:rsidRPr="00F52C34">
              <w:rPr>
                <w:sz w:val="20"/>
                <w:szCs w:val="20"/>
              </w:rPr>
              <w:t>This may have a slight effect on the aesthetic integrity of the building when viewing from inside.</w:t>
            </w:r>
          </w:p>
        </w:tc>
        <w:tc>
          <w:tcPr>
            <w:tcW w:w="189" w:type="pct"/>
          </w:tcPr>
          <w:p w14:paraId="7C0A2BAE" w14:textId="77777777" w:rsidR="00E32802" w:rsidRDefault="00E32802" w:rsidP="00225285">
            <w:pPr>
              <w:pStyle w:val="ListParagraph"/>
              <w:ind w:left="0"/>
            </w:pPr>
          </w:p>
        </w:tc>
        <w:tc>
          <w:tcPr>
            <w:tcW w:w="190" w:type="pct"/>
          </w:tcPr>
          <w:p w14:paraId="2D3AA7ED" w14:textId="77777777" w:rsidR="00E32802" w:rsidRDefault="00E32802" w:rsidP="00225285">
            <w:pPr>
              <w:pStyle w:val="ListParagraph"/>
              <w:ind w:left="0"/>
            </w:pPr>
          </w:p>
        </w:tc>
        <w:tc>
          <w:tcPr>
            <w:tcW w:w="190" w:type="pct"/>
          </w:tcPr>
          <w:p w14:paraId="3E48F05C" w14:textId="77777777" w:rsidR="00E32802" w:rsidRDefault="00E32802" w:rsidP="00225285">
            <w:pPr>
              <w:pStyle w:val="ListParagraph"/>
              <w:ind w:left="0"/>
            </w:pPr>
          </w:p>
        </w:tc>
        <w:tc>
          <w:tcPr>
            <w:tcW w:w="190" w:type="pct"/>
          </w:tcPr>
          <w:p w14:paraId="0F39DB48" w14:textId="77777777" w:rsidR="00E32802" w:rsidRDefault="00E32802" w:rsidP="00225285">
            <w:pPr>
              <w:pStyle w:val="ListParagraph"/>
              <w:ind w:left="0"/>
            </w:pPr>
          </w:p>
        </w:tc>
        <w:tc>
          <w:tcPr>
            <w:tcW w:w="190" w:type="pct"/>
          </w:tcPr>
          <w:p w14:paraId="399E152D" w14:textId="77777777" w:rsidR="00E32802" w:rsidRDefault="00E32802" w:rsidP="00225285">
            <w:pPr>
              <w:pStyle w:val="ListParagraph"/>
              <w:ind w:left="0"/>
            </w:pPr>
          </w:p>
        </w:tc>
        <w:tc>
          <w:tcPr>
            <w:tcW w:w="190" w:type="pct"/>
          </w:tcPr>
          <w:p w14:paraId="009F25C9" w14:textId="77777777" w:rsidR="00E32802" w:rsidRDefault="00E32802" w:rsidP="00225285">
            <w:pPr>
              <w:pStyle w:val="ListParagraph"/>
              <w:ind w:left="0"/>
            </w:pPr>
          </w:p>
        </w:tc>
      </w:tr>
      <w:tr w:rsidR="00C153D0" w14:paraId="51FD79C5" w14:textId="77777777" w:rsidTr="00C153D0">
        <w:tc>
          <w:tcPr>
            <w:tcW w:w="3861" w:type="pct"/>
          </w:tcPr>
          <w:p w14:paraId="69A3C1E1" w14:textId="37BCA1AE" w:rsidR="00E32802" w:rsidRPr="00F52C34" w:rsidRDefault="009F7650" w:rsidP="00225285">
            <w:pPr>
              <w:pStyle w:val="ListParagraph"/>
              <w:ind w:left="0"/>
              <w:jc w:val="both"/>
              <w:rPr>
                <w:b/>
                <w:bCs/>
                <w:sz w:val="22"/>
                <w:szCs w:val="22"/>
              </w:rPr>
            </w:pPr>
            <w:r w:rsidRPr="00F52C34">
              <w:rPr>
                <w:b/>
                <w:bCs/>
                <w:sz w:val="22"/>
                <w:szCs w:val="22"/>
              </w:rPr>
              <w:t>Installation of heavy curtains with thermal interlining in window sills.</w:t>
            </w:r>
          </w:p>
        </w:tc>
        <w:tc>
          <w:tcPr>
            <w:tcW w:w="189" w:type="pct"/>
          </w:tcPr>
          <w:p w14:paraId="4A51C08F" w14:textId="77777777" w:rsidR="00E32802" w:rsidRDefault="00E32802" w:rsidP="00225285">
            <w:pPr>
              <w:pStyle w:val="ListParagraph"/>
              <w:ind w:left="0"/>
            </w:pPr>
          </w:p>
        </w:tc>
        <w:tc>
          <w:tcPr>
            <w:tcW w:w="190" w:type="pct"/>
          </w:tcPr>
          <w:p w14:paraId="3D551666" w14:textId="77777777" w:rsidR="00E32802" w:rsidRDefault="00E32802" w:rsidP="00225285">
            <w:pPr>
              <w:pStyle w:val="ListParagraph"/>
              <w:ind w:left="0"/>
            </w:pPr>
          </w:p>
        </w:tc>
        <w:tc>
          <w:tcPr>
            <w:tcW w:w="190" w:type="pct"/>
          </w:tcPr>
          <w:p w14:paraId="044928D7" w14:textId="77777777" w:rsidR="00E32802" w:rsidRDefault="00E32802" w:rsidP="00225285">
            <w:pPr>
              <w:pStyle w:val="ListParagraph"/>
              <w:ind w:left="0"/>
            </w:pPr>
          </w:p>
        </w:tc>
        <w:tc>
          <w:tcPr>
            <w:tcW w:w="190" w:type="pct"/>
          </w:tcPr>
          <w:p w14:paraId="05B07529" w14:textId="77777777" w:rsidR="00E32802" w:rsidRDefault="00E32802" w:rsidP="00225285">
            <w:pPr>
              <w:pStyle w:val="ListParagraph"/>
              <w:ind w:left="0"/>
            </w:pPr>
          </w:p>
        </w:tc>
        <w:tc>
          <w:tcPr>
            <w:tcW w:w="190" w:type="pct"/>
          </w:tcPr>
          <w:p w14:paraId="5D8B4A15" w14:textId="77777777" w:rsidR="00E32802" w:rsidRDefault="00E32802" w:rsidP="00225285">
            <w:pPr>
              <w:pStyle w:val="ListParagraph"/>
              <w:ind w:left="0"/>
            </w:pPr>
          </w:p>
        </w:tc>
        <w:tc>
          <w:tcPr>
            <w:tcW w:w="190" w:type="pct"/>
          </w:tcPr>
          <w:p w14:paraId="43A5FD91" w14:textId="77777777" w:rsidR="00E32802" w:rsidRDefault="00E32802" w:rsidP="00225285">
            <w:pPr>
              <w:pStyle w:val="ListParagraph"/>
              <w:ind w:left="0"/>
            </w:pPr>
          </w:p>
        </w:tc>
      </w:tr>
      <w:tr w:rsidR="00C153D0" w14:paraId="406982D4" w14:textId="77777777" w:rsidTr="00C153D0">
        <w:tc>
          <w:tcPr>
            <w:tcW w:w="3861" w:type="pct"/>
          </w:tcPr>
          <w:p w14:paraId="04354918" w14:textId="0E36428C" w:rsidR="00E32802" w:rsidRPr="006D04B4" w:rsidRDefault="009F7650" w:rsidP="00225285">
            <w:pPr>
              <w:pStyle w:val="ListParagraph"/>
              <w:ind w:left="0"/>
              <w:jc w:val="both"/>
              <w:rPr>
                <w:sz w:val="22"/>
                <w:szCs w:val="22"/>
              </w:rPr>
            </w:pPr>
            <w:r w:rsidRPr="00F52C34">
              <w:rPr>
                <w:b/>
                <w:bCs/>
                <w:sz w:val="22"/>
                <w:szCs w:val="22"/>
              </w:rPr>
              <w:t>Installation of PV panels, on the South-West side of the pitched slate roof</w:t>
            </w:r>
            <w:r w:rsidRPr="006D04B4">
              <w:rPr>
                <w:sz w:val="22"/>
                <w:szCs w:val="22"/>
              </w:rPr>
              <w:t xml:space="preserve"> </w:t>
            </w:r>
            <w:r w:rsidRPr="00F52C34">
              <w:rPr>
                <w:sz w:val="20"/>
                <w:szCs w:val="20"/>
              </w:rPr>
              <w:t>(rear side of the building). size approx. 7m</w:t>
            </w:r>
            <w:r w:rsidRPr="00F52C34">
              <w:rPr>
                <w:sz w:val="20"/>
                <w:szCs w:val="20"/>
                <w:vertAlign w:val="superscript"/>
              </w:rPr>
              <w:t>2</w:t>
            </w:r>
            <w:r w:rsidRPr="00F52C34">
              <w:rPr>
                <w:sz w:val="20"/>
                <w:szCs w:val="20"/>
              </w:rPr>
              <w:t>.</w:t>
            </w:r>
          </w:p>
        </w:tc>
        <w:tc>
          <w:tcPr>
            <w:tcW w:w="189" w:type="pct"/>
          </w:tcPr>
          <w:p w14:paraId="0B41DEFC" w14:textId="77777777" w:rsidR="00E32802" w:rsidRDefault="00E32802" w:rsidP="00225285">
            <w:pPr>
              <w:pStyle w:val="ListParagraph"/>
              <w:ind w:left="0"/>
            </w:pPr>
          </w:p>
        </w:tc>
        <w:tc>
          <w:tcPr>
            <w:tcW w:w="190" w:type="pct"/>
          </w:tcPr>
          <w:p w14:paraId="79142509" w14:textId="77777777" w:rsidR="00E32802" w:rsidRDefault="00E32802" w:rsidP="00225285">
            <w:pPr>
              <w:pStyle w:val="ListParagraph"/>
              <w:ind w:left="0"/>
            </w:pPr>
          </w:p>
        </w:tc>
        <w:tc>
          <w:tcPr>
            <w:tcW w:w="190" w:type="pct"/>
          </w:tcPr>
          <w:p w14:paraId="14DDD304" w14:textId="77777777" w:rsidR="00E32802" w:rsidRDefault="00E32802" w:rsidP="00225285">
            <w:pPr>
              <w:pStyle w:val="ListParagraph"/>
              <w:ind w:left="0"/>
            </w:pPr>
          </w:p>
        </w:tc>
        <w:tc>
          <w:tcPr>
            <w:tcW w:w="190" w:type="pct"/>
          </w:tcPr>
          <w:p w14:paraId="1CF506F7" w14:textId="77777777" w:rsidR="00E32802" w:rsidRDefault="00E32802" w:rsidP="00225285">
            <w:pPr>
              <w:pStyle w:val="ListParagraph"/>
              <w:ind w:left="0"/>
            </w:pPr>
          </w:p>
        </w:tc>
        <w:tc>
          <w:tcPr>
            <w:tcW w:w="190" w:type="pct"/>
          </w:tcPr>
          <w:p w14:paraId="7F18E248" w14:textId="77777777" w:rsidR="00E32802" w:rsidRDefault="00E32802" w:rsidP="00225285">
            <w:pPr>
              <w:pStyle w:val="ListParagraph"/>
              <w:ind w:left="0"/>
            </w:pPr>
          </w:p>
        </w:tc>
        <w:tc>
          <w:tcPr>
            <w:tcW w:w="190" w:type="pct"/>
          </w:tcPr>
          <w:p w14:paraId="78ADD8F7" w14:textId="77777777" w:rsidR="00E32802" w:rsidRDefault="00E32802" w:rsidP="00225285">
            <w:pPr>
              <w:pStyle w:val="ListParagraph"/>
              <w:ind w:left="0"/>
            </w:pPr>
          </w:p>
        </w:tc>
      </w:tr>
      <w:tr w:rsidR="00C153D0" w14:paraId="04825FCD" w14:textId="77777777" w:rsidTr="00C153D0">
        <w:tc>
          <w:tcPr>
            <w:tcW w:w="3861" w:type="pct"/>
          </w:tcPr>
          <w:p w14:paraId="1153D44F" w14:textId="77777777" w:rsidR="00421483" w:rsidRDefault="00D00A7A" w:rsidP="00225285">
            <w:pPr>
              <w:pStyle w:val="ListParagraph"/>
              <w:ind w:left="0"/>
              <w:jc w:val="both"/>
              <w:rPr>
                <w:sz w:val="20"/>
                <w:szCs w:val="20"/>
              </w:rPr>
            </w:pPr>
            <w:r>
              <w:rPr>
                <w:b/>
                <w:bCs/>
                <w:sz w:val="22"/>
                <w:szCs w:val="22"/>
              </w:rPr>
              <w:t>Internal s</w:t>
            </w:r>
            <w:r w:rsidR="009F7650" w:rsidRPr="00F52C34">
              <w:rPr>
                <w:b/>
                <w:bCs/>
                <w:sz w:val="22"/>
                <w:szCs w:val="22"/>
              </w:rPr>
              <w:t xml:space="preserve">olid wall </w:t>
            </w:r>
            <w:r w:rsidR="009F7650" w:rsidRPr="00421483">
              <w:rPr>
                <w:b/>
                <w:bCs/>
                <w:sz w:val="22"/>
                <w:szCs w:val="22"/>
              </w:rPr>
              <w:t xml:space="preserve">insulation, </w:t>
            </w:r>
            <w:r w:rsidR="009F7650" w:rsidRPr="00421483">
              <w:rPr>
                <w:b/>
                <w:bCs/>
                <w:sz w:val="20"/>
                <w:szCs w:val="20"/>
              </w:rPr>
              <w:t>applying insulation panels to the interior of the external walls on the front and rear elevation.</w:t>
            </w:r>
            <w:r w:rsidR="009F7650" w:rsidRPr="00D00A7A">
              <w:rPr>
                <w:sz w:val="20"/>
                <w:szCs w:val="20"/>
              </w:rPr>
              <w:t xml:space="preserve"> </w:t>
            </w:r>
          </w:p>
          <w:p w14:paraId="2ACCC5AD" w14:textId="7EA66014" w:rsidR="00E32802" w:rsidRPr="006D04B4" w:rsidRDefault="009F7650" w:rsidP="00225285">
            <w:pPr>
              <w:pStyle w:val="ListParagraph"/>
              <w:ind w:left="0"/>
              <w:jc w:val="both"/>
              <w:rPr>
                <w:sz w:val="22"/>
                <w:szCs w:val="22"/>
              </w:rPr>
            </w:pPr>
            <w:r w:rsidRPr="00D00A7A">
              <w:rPr>
                <w:sz w:val="20"/>
                <w:szCs w:val="20"/>
              </w:rPr>
              <w:t xml:space="preserve">This would </w:t>
            </w:r>
            <w:r w:rsidR="00F52C34" w:rsidRPr="00D00A7A">
              <w:rPr>
                <w:sz w:val="20"/>
                <w:szCs w:val="20"/>
              </w:rPr>
              <w:t>a</w:t>
            </w:r>
            <w:r w:rsidRPr="00D00A7A">
              <w:rPr>
                <w:sz w:val="20"/>
                <w:szCs w:val="20"/>
              </w:rPr>
              <w:t>ffect Regency-era plasterworks, and other internal elements without particular</w:t>
            </w:r>
            <w:r w:rsidR="00421483">
              <w:rPr>
                <w:sz w:val="20"/>
                <w:szCs w:val="20"/>
              </w:rPr>
              <w:t xml:space="preserve"> </w:t>
            </w:r>
            <w:r w:rsidRPr="00D00A7A">
              <w:rPr>
                <w:sz w:val="20"/>
                <w:szCs w:val="20"/>
              </w:rPr>
              <w:t>architectural</w:t>
            </w:r>
            <w:r w:rsidR="00207345">
              <w:rPr>
                <w:sz w:val="20"/>
                <w:szCs w:val="20"/>
              </w:rPr>
              <w:t xml:space="preserve"> or </w:t>
            </w:r>
            <w:r w:rsidRPr="00D00A7A">
              <w:rPr>
                <w:sz w:val="20"/>
                <w:szCs w:val="20"/>
              </w:rPr>
              <w:t>historical interest but contributing to the aesthetic integrity of the building, like wainscotings and wallpapers.</w:t>
            </w:r>
          </w:p>
        </w:tc>
        <w:tc>
          <w:tcPr>
            <w:tcW w:w="189" w:type="pct"/>
          </w:tcPr>
          <w:p w14:paraId="0CC83C57" w14:textId="77777777" w:rsidR="00E32802" w:rsidRDefault="00E32802" w:rsidP="00225285">
            <w:pPr>
              <w:pStyle w:val="ListParagraph"/>
              <w:ind w:left="0"/>
            </w:pPr>
          </w:p>
        </w:tc>
        <w:tc>
          <w:tcPr>
            <w:tcW w:w="190" w:type="pct"/>
          </w:tcPr>
          <w:p w14:paraId="78BF9BCF" w14:textId="77777777" w:rsidR="00E32802" w:rsidRDefault="00E32802" w:rsidP="00225285">
            <w:pPr>
              <w:pStyle w:val="ListParagraph"/>
              <w:ind w:left="0"/>
            </w:pPr>
          </w:p>
        </w:tc>
        <w:tc>
          <w:tcPr>
            <w:tcW w:w="190" w:type="pct"/>
          </w:tcPr>
          <w:p w14:paraId="69C95BF8" w14:textId="77777777" w:rsidR="00E32802" w:rsidRDefault="00E32802" w:rsidP="00225285">
            <w:pPr>
              <w:pStyle w:val="ListParagraph"/>
              <w:ind w:left="0"/>
            </w:pPr>
          </w:p>
        </w:tc>
        <w:tc>
          <w:tcPr>
            <w:tcW w:w="190" w:type="pct"/>
          </w:tcPr>
          <w:p w14:paraId="6CDA1807" w14:textId="77777777" w:rsidR="00E32802" w:rsidRDefault="00E32802" w:rsidP="00225285">
            <w:pPr>
              <w:pStyle w:val="ListParagraph"/>
              <w:ind w:left="0"/>
            </w:pPr>
          </w:p>
        </w:tc>
        <w:tc>
          <w:tcPr>
            <w:tcW w:w="190" w:type="pct"/>
          </w:tcPr>
          <w:p w14:paraId="05D8A3B5" w14:textId="77777777" w:rsidR="00E32802" w:rsidRDefault="00E32802" w:rsidP="00225285">
            <w:pPr>
              <w:pStyle w:val="ListParagraph"/>
              <w:ind w:left="0"/>
            </w:pPr>
          </w:p>
        </w:tc>
        <w:tc>
          <w:tcPr>
            <w:tcW w:w="190" w:type="pct"/>
          </w:tcPr>
          <w:p w14:paraId="630CFE3D" w14:textId="77777777" w:rsidR="00E32802" w:rsidRDefault="00E32802" w:rsidP="00225285">
            <w:pPr>
              <w:pStyle w:val="ListParagraph"/>
              <w:ind w:left="0"/>
            </w:pPr>
          </w:p>
        </w:tc>
      </w:tr>
      <w:tr w:rsidR="00C153D0" w14:paraId="1FF88F6C" w14:textId="77777777" w:rsidTr="00C153D0">
        <w:tc>
          <w:tcPr>
            <w:tcW w:w="3861" w:type="pct"/>
          </w:tcPr>
          <w:p w14:paraId="75A2DD12" w14:textId="77777777" w:rsidR="00E32802" w:rsidRDefault="009F7650" w:rsidP="00225285">
            <w:pPr>
              <w:pStyle w:val="ListParagraph"/>
              <w:ind w:left="0"/>
              <w:jc w:val="both"/>
              <w:rPr>
                <w:b/>
                <w:bCs/>
                <w:sz w:val="22"/>
                <w:szCs w:val="22"/>
              </w:rPr>
            </w:pPr>
            <w:r w:rsidRPr="00E60631">
              <w:rPr>
                <w:b/>
                <w:bCs/>
                <w:sz w:val="22"/>
                <w:szCs w:val="22"/>
              </w:rPr>
              <w:t>Installation of central gas boiler system, with modern radiators in rooms to replace current electric room heaters.</w:t>
            </w:r>
          </w:p>
          <w:p w14:paraId="18A1F5B2" w14:textId="0407E591" w:rsidR="00404F08" w:rsidRPr="00E60631" w:rsidRDefault="00404F08" w:rsidP="00225285">
            <w:pPr>
              <w:pStyle w:val="ListParagraph"/>
              <w:ind w:left="0"/>
              <w:jc w:val="both"/>
              <w:rPr>
                <w:b/>
                <w:bCs/>
                <w:sz w:val="22"/>
                <w:szCs w:val="22"/>
              </w:rPr>
            </w:pPr>
            <w:r w:rsidRPr="0093790F">
              <w:rPr>
                <w:sz w:val="20"/>
                <w:szCs w:val="20"/>
              </w:rPr>
              <w:t>This would involve a significant amount of piping work that may affect building fabrics without particular architectural/historical interest.</w:t>
            </w:r>
          </w:p>
        </w:tc>
        <w:tc>
          <w:tcPr>
            <w:tcW w:w="189" w:type="pct"/>
          </w:tcPr>
          <w:p w14:paraId="185B6650" w14:textId="77777777" w:rsidR="00E32802" w:rsidRDefault="00E32802" w:rsidP="00225285">
            <w:pPr>
              <w:pStyle w:val="ListParagraph"/>
              <w:ind w:left="0"/>
            </w:pPr>
          </w:p>
        </w:tc>
        <w:tc>
          <w:tcPr>
            <w:tcW w:w="190" w:type="pct"/>
          </w:tcPr>
          <w:p w14:paraId="0570CAD5" w14:textId="77777777" w:rsidR="00E32802" w:rsidRDefault="00E32802" w:rsidP="00225285">
            <w:pPr>
              <w:pStyle w:val="ListParagraph"/>
              <w:ind w:left="0"/>
            </w:pPr>
          </w:p>
        </w:tc>
        <w:tc>
          <w:tcPr>
            <w:tcW w:w="190" w:type="pct"/>
          </w:tcPr>
          <w:p w14:paraId="5321F098" w14:textId="77777777" w:rsidR="00E32802" w:rsidRDefault="00E32802" w:rsidP="00225285">
            <w:pPr>
              <w:pStyle w:val="ListParagraph"/>
              <w:ind w:left="0"/>
            </w:pPr>
          </w:p>
        </w:tc>
        <w:tc>
          <w:tcPr>
            <w:tcW w:w="190" w:type="pct"/>
          </w:tcPr>
          <w:p w14:paraId="5817DF4B" w14:textId="77777777" w:rsidR="00E32802" w:rsidRDefault="00E32802" w:rsidP="00225285">
            <w:pPr>
              <w:pStyle w:val="ListParagraph"/>
              <w:ind w:left="0"/>
            </w:pPr>
          </w:p>
        </w:tc>
        <w:tc>
          <w:tcPr>
            <w:tcW w:w="190" w:type="pct"/>
          </w:tcPr>
          <w:p w14:paraId="26DE258D" w14:textId="77777777" w:rsidR="00E32802" w:rsidRDefault="00E32802" w:rsidP="00225285">
            <w:pPr>
              <w:pStyle w:val="ListParagraph"/>
              <w:ind w:left="0"/>
            </w:pPr>
          </w:p>
        </w:tc>
        <w:tc>
          <w:tcPr>
            <w:tcW w:w="190" w:type="pct"/>
          </w:tcPr>
          <w:p w14:paraId="33535BE1" w14:textId="77777777" w:rsidR="00E32802" w:rsidRDefault="00E32802" w:rsidP="00225285">
            <w:pPr>
              <w:pStyle w:val="ListParagraph"/>
              <w:ind w:left="0"/>
            </w:pPr>
          </w:p>
        </w:tc>
      </w:tr>
      <w:tr w:rsidR="00C153D0" w14:paraId="1FEF3718" w14:textId="77777777" w:rsidTr="00C153D0">
        <w:tc>
          <w:tcPr>
            <w:tcW w:w="3861" w:type="pct"/>
          </w:tcPr>
          <w:p w14:paraId="61409907" w14:textId="77777777" w:rsidR="00421483" w:rsidRDefault="006D04B4" w:rsidP="00225285">
            <w:pPr>
              <w:pStyle w:val="ListParagraph"/>
              <w:ind w:left="0"/>
              <w:jc w:val="both"/>
              <w:rPr>
                <w:sz w:val="22"/>
                <w:szCs w:val="22"/>
              </w:rPr>
            </w:pPr>
            <w:r w:rsidRPr="00421483">
              <w:rPr>
                <w:b/>
                <w:bCs/>
                <w:sz w:val="22"/>
                <w:szCs w:val="22"/>
              </w:rPr>
              <w:t>External solid wall insulation, applying insulation panels to the exterior of the external walls on the front and rear elevation.</w:t>
            </w:r>
            <w:r w:rsidRPr="006D04B4">
              <w:rPr>
                <w:sz w:val="22"/>
                <w:szCs w:val="22"/>
              </w:rPr>
              <w:t xml:space="preserve"> </w:t>
            </w:r>
          </w:p>
          <w:p w14:paraId="5DB2CDF2" w14:textId="1AA25917" w:rsidR="006D04B4" w:rsidRPr="006D04B4" w:rsidRDefault="006D04B4" w:rsidP="00225285">
            <w:pPr>
              <w:pStyle w:val="ListParagraph"/>
              <w:ind w:left="0"/>
              <w:jc w:val="both"/>
              <w:rPr>
                <w:sz w:val="22"/>
                <w:szCs w:val="22"/>
              </w:rPr>
            </w:pPr>
            <w:r w:rsidRPr="00421483">
              <w:rPr>
                <w:sz w:val="20"/>
                <w:szCs w:val="20"/>
              </w:rPr>
              <w:t>This would affect various features on the façade, e.g. cornices, architraves, modillion brackets, and harm the aesthetic integrity of the building and the conservation area.</w:t>
            </w:r>
          </w:p>
        </w:tc>
        <w:tc>
          <w:tcPr>
            <w:tcW w:w="189" w:type="pct"/>
          </w:tcPr>
          <w:p w14:paraId="2F93A930" w14:textId="77777777" w:rsidR="006D04B4" w:rsidRDefault="006D04B4" w:rsidP="00225285">
            <w:pPr>
              <w:pStyle w:val="ListParagraph"/>
              <w:ind w:left="0"/>
            </w:pPr>
          </w:p>
        </w:tc>
        <w:tc>
          <w:tcPr>
            <w:tcW w:w="190" w:type="pct"/>
          </w:tcPr>
          <w:p w14:paraId="4ECE5BF8" w14:textId="77777777" w:rsidR="006D04B4" w:rsidRDefault="006D04B4" w:rsidP="00225285">
            <w:pPr>
              <w:pStyle w:val="ListParagraph"/>
              <w:ind w:left="0"/>
            </w:pPr>
          </w:p>
        </w:tc>
        <w:tc>
          <w:tcPr>
            <w:tcW w:w="190" w:type="pct"/>
          </w:tcPr>
          <w:p w14:paraId="5DAB2883" w14:textId="77777777" w:rsidR="006D04B4" w:rsidRDefault="006D04B4" w:rsidP="00225285">
            <w:pPr>
              <w:pStyle w:val="ListParagraph"/>
              <w:ind w:left="0"/>
            </w:pPr>
          </w:p>
        </w:tc>
        <w:tc>
          <w:tcPr>
            <w:tcW w:w="190" w:type="pct"/>
          </w:tcPr>
          <w:p w14:paraId="0A3E0741" w14:textId="77777777" w:rsidR="006D04B4" w:rsidRDefault="006D04B4" w:rsidP="00225285">
            <w:pPr>
              <w:pStyle w:val="ListParagraph"/>
              <w:ind w:left="0"/>
            </w:pPr>
          </w:p>
        </w:tc>
        <w:tc>
          <w:tcPr>
            <w:tcW w:w="190" w:type="pct"/>
          </w:tcPr>
          <w:p w14:paraId="08A8FE0A" w14:textId="77777777" w:rsidR="006D04B4" w:rsidRDefault="006D04B4" w:rsidP="00225285">
            <w:pPr>
              <w:pStyle w:val="ListParagraph"/>
              <w:ind w:left="0"/>
            </w:pPr>
          </w:p>
        </w:tc>
        <w:tc>
          <w:tcPr>
            <w:tcW w:w="190" w:type="pct"/>
          </w:tcPr>
          <w:p w14:paraId="56268CAA" w14:textId="77777777" w:rsidR="006D04B4" w:rsidRDefault="006D04B4" w:rsidP="00225285">
            <w:pPr>
              <w:pStyle w:val="ListParagraph"/>
              <w:ind w:left="0"/>
            </w:pPr>
          </w:p>
        </w:tc>
      </w:tr>
      <w:tr w:rsidR="00C153D0" w14:paraId="7E67071D" w14:textId="77777777" w:rsidTr="00C153D0">
        <w:tc>
          <w:tcPr>
            <w:tcW w:w="3861" w:type="pct"/>
          </w:tcPr>
          <w:p w14:paraId="32E7F10D" w14:textId="77777777" w:rsidR="00421483" w:rsidRDefault="006D04B4" w:rsidP="00225285">
            <w:pPr>
              <w:pStyle w:val="ListParagraph"/>
              <w:ind w:left="0"/>
              <w:jc w:val="both"/>
              <w:rPr>
                <w:sz w:val="22"/>
                <w:szCs w:val="22"/>
              </w:rPr>
            </w:pPr>
            <w:r w:rsidRPr="00421483">
              <w:rPr>
                <w:b/>
                <w:bCs/>
                <w:sz w:val="22"/>
                <w:szCs w:val="22"/>
              </w:rPr>
              <w:t>Solid floor insulation. Build a new layer of floor on top of the original.</w:t>
            </w:r>
            <w:r w:rsidRPr="006D04B4">
              <w:rPr>
                <w:sz w:val="22"/>
                <w:szCs w:val="22"/>
              </w:rPr>
              <w:t xml:space="preserve"> </w:t>
            </w:r>
          </w:p>
          <w:p w14:paraId="44C0DFCF" w14:textId="063B7AF0" w:rsidR="006D04B4" w:rsidRPr="006D04B4" w:rsidRDefault="006D04B4" w:rsidP="00225285">
            <w:pPr>
              <w:pStyle w:val="ListParagraph"/>
              <w:ind w:left="0"/>
              <w:jc w:val="both"/>
              <w:rPr>
                <w:sz w:val="22"/>
                <w:szCs w:val="22"/>
              </w:rPr>
            </w:pPr>
            <w:r w:rsidRPr="00421483">
              <w:rPr>
                <w:sz w:val="20"/>
                <w:szCs w:val="20"/>
              </w:rPr>
              <w:t>The new floor will cover the original 18th Century flagstone floor.</w:t>
            </w:r>
          </w:p>
        </w:tc>
        <w:tc>
          <w:tcPr>
            <w:tcW w:w="189" w:type="pct"/>
          </w:tcPr>
          <w:p w14:paraId="3656E7CF" w14:textId="77777777" w:rsidR="006D04B4" w:rsidRDefault="006D04B4" w:rsidP="00225285">
            <w:pPr>
              <w:pStyle w:val="ListParagraph"/>
              <w:ind w:left="0"/>
            </w:pPr>
          </w:p>
        </w:tc>
        <w:tc>
          <w:tcPr>
            <w:tcW w:w="190" w:type="pct"/>
          </w:tcPr>
          <w:p w14:paraId="3F07C159" w14:textId="77777777" w:rsidR="006D04B4" w:rsidRDefault="006D04B4" w:rsidP="00225285">
            <w:pPr>
              <w:pStyle w:val="ListParagraph"/>
              <w:ind w:left="0"/>
            </w:pPr>
          </w:p>
        </w:tc>
        <w:tc>
          <w:tcPr>
            <w:tcW w:w="190" w:type="pct"/>
          </w:tcPr>
          <w:p w14:paraId="2791424F" w14:textId="77777777" w:rsidR="006D04B4" w:rsidRDefault="006D04B4" w:rsidP="00225285">
            <w:pPr>
              <w:pStyle w:val="ListParagraph"/>
              <w:ind w:left="0"/>
            </w:pPr>
          </w:p>
        </w:tc>
        <w:tc>
          <w:tcPr>
            <w:tcW w:w="190" w:type="pct"/>
          </w:tcPr>
          <w:p w14:paraId="0AA99569" w14:textId="77777777" w:rsidR="006D04B4" w:rsidRDefault="006D04B4" w:rsidP="00225285">
            <w:pPr>
              <w:pStyle w:val="ListParagraph"/>
              <w:ind w:left="0"/>
            </w:pPr>
          </w:p>
        </w:tc>
        <w:tc>
          <w:tcPr>
            <w:tcW w:w="190" w:type="pct"/>
          </w:tcPr>
          <w:p w14:paraId="26D5A647" w14:textId="77777777" w:rsidR="006D04B4" w:rsidRDefault="006D04B4" w:rsidP="00225285">
            <w:pPr>
              <w:pStyle w:val="ListParagraph"/>
              <w:ind w:left="0"/>
            </w:pPr>
          </w:p>
        </w:tc>
        <w:tc>
          <w:tcPr>
            <w:tcW w:w="190" w:type="pct"/>
          </w:tcPr>
          <w:p w14:paraId="6D58B00E" w14:textId="77777777" w:rsidR="006D04B4" w:rsidRDefault="006D04B4" w:rsidP="00225285">
            <w:pPr>
              <w:pStyle w:val="ListParagraph"/>
              <w:ind w:left="0"/>
            </w:pPr>
          </w:p>
        </w:tc>
      </w:tr>
    </w:tbl>
    <w:p w14:paraId="07925A9C" w14:textId="22B8AC11" w:rsidR="00C153D0" w:rsidRDefault="00C153D0" w:rsidP="00225285">
      <w:pPr>
        <w:pStyle w:val="ListParagraph"/>
        <w:spacing w:line="240" w:lineRule="auto"/>
      </w:pPr>
    </w:p>
    <w:p w14:paraId="35AED7D6" w14:textId="44DB9C2D" w:rsidR="003D3E56" w:rsidRDefault="00C153D0" w:rsidP="00C153D0">
      <w:pPr>
        <w:spacing w:before="0" w:after="160"/>
      </w:pPr>
      <w:r>
        <w:br w:type="page"/>
      </w:r>
    </w:p>
    <w:p w14:paraId="0258B93C" w14:textId="50B03ABC" w:rsidR="00DC016C" w:rsidRPr="00733DF1" w:rsidRDefault="00DC016C" w:rsidP="00733DF1">
      <w:pPr>
        <w:pStyle w:val="ListParagraph"/>
        <w:numPr>
          <w:ilvl w:val="0"/>
          <w:numId w:val="1"/>
        </w:numPr>
        <w:spacing w:before="0" w:after="160" w:line="240" w:lineRule="auto"/>
      </w:pPr>
      <w:r w:rsidRPr="00733DF1">
        <w:rPr>
          <w:b/>
          <w:bCs/>
          <w:u w:val="single"/>
        </w:rPr>
        <w:lastRenderedPageBreak/>
        <w:t xml:space="preserve">(skip this question if you chose </w:t>
      </w:r>
      <w:r w:rsidRPr="00181ECF">
        <w:rPr>
          <w:b/>
          <w:bCs/>
          <w:color w:val="C00000"/>
          <w:sz w:val="32"/>
          <w:szCs w:val="32"/>
          <w:u w:val="single"/>
        </w:rPr>
        <w:t>b</w:t>
      </w:r>
      <w:r w:rsidRPr="00733DF1">
        <w:rPr>
          <w:b/>
          <w:bCs/>
          <w:u w:val="single"/>
        </w:rPr>
        <w:t xml:space="preserve">, </w:t>
      </w:r>
      <w:r w:rsidRPr="00181ECF">
        <w:rPr>
          <w:b/>
          <w:bCs/>
          <w:color w:val="C00000"/>
          <w:sz w:val="32"/>
          <w:szCs w:val="32"/>
          <w:u w:val="single"/>
        </w:rPr>
        <w:t>d</w:t>
      </w:r>
      <w:r w:rsidRPr="00733DF1">
        <w:rPr>
          <w:b/>
          <w:bCs/>
          <w:u w:val="single"/>
        </w:rPr>
        <w:t xml:space="preserve">, or </w:t>
      </w:r>
      <w:r w:rsidRPr="00181ECF">
        <w:rPr>
          <w:b/>
          <w:bCs/>
          <w:color w:val="C00000"/>
          <w:sz w:val="32"/>
          <w:szCs w:val="32"/>
          <w:u w:val="single"/>
        </w:rPr>
        <w:t>e</w:t>
      </w:r>
      <w:r w:rsidRPr="00733DF1">
        <w:rPr>
          <w:b/>
          <w:bCs/>
          <w:u w:val="single"/>
        </w:rPr>
        <w:t xml:space="preserve"> in question</w:t>
      </w:r>
      <w:r w:rsidR="00AF123D" w:rsidRPr="00733DF1">
        <w:rPr>
          <w:b/>
          <w:bCs/>
          <w:u w:val="single"/>
        </w:rPr>
        <w:t xml:space="preserve"> 7</w:t>
      </w:r>
      <w:r w:rsidRPr="00733DF1">
        <w:rPr>
          <w:b/>
          <w:bCs/>
          <w:u w:val="single"/>
        </w:rPr>
        <w:t>)</w:t>
      </w:r>
    </w:p>
    <w:p w14:paraId="20139FAB" w14:textId="39621F92" w:rsidR="00B20C10" w:rsidRDefault="00B20C10" w:rsidP="001D1EBA">
      <w:pPr>
        <w:pStyle w:val="ListParagraph"/>
        <w:spacing w:before="0" w:after="160" w:line="240" w:lineRule="auto"/>
        <w:jc w:val="both"/>
        <w:rPr>
          <w:b/>
          <w:bCs/>
        </w:rPr>
      </w:pPr>
      <w:r w:rsidRPr="001D1EBA">
        <w:rPr>
          <w:b/>
          <w:bCs/>
          <w:u w:val="single"/>
        </w:rPr>
        <w:t>Now, please</w:t>
      </w:r>
      <w:r w:rsidRPr="00DC016C">
        <w:rPr>
          <w:b/>
          <w:bCs/>
          <w:u w:val="single"/>
        </w:rPr>
        <w:t xml:space="preserve"> guess how much carbon emissions could be saved by applying each measure in this building</w:t>
      </w:r>
      <w:r w:rsidR="009D4E84">
        <w:rPr>
          <w:b/>
          <w:bCs/>
        </w:rPr>
        <w:t xml:space="preserve">, by ticking </w:t>
      </w:r>
      <w:r w:rsidR="00834938">
        <w:rPr>
          <w:b/>
          <w:bCs/>
        </w:rPr>
        <w:t xml:space="preserve">a box under rating 1-5 or “I don’t know”. </w:t>
      </w:r>
    </w:p>
    <w:p w14:paraId="06E49DA7" w14:textId="18042491" w:rsidR="009375A1" w:rsidRPr="008101DB" w:rsidRDefault="009375A1" w:rsidP="009375A1">
      <w:pPr>
        <w:pStyle w:val="ListParagraph"/>
        <w:spacing w:before="0" w:after="160" w:line="240" w:lineRule="auto"/>
        <w:jc w:val="both"/>
      </w:pPr>
      <w:r w:rsidRPr="008101DB">
        <w:t xml:space="preserve">The </w:t>
      </w:r>
      <w:r w:rsidR="009D0BA5" w:rsidRPr="008101DB">
        <w:t>rates</w:t>
      </w:r>
      <w:r w:rsidRPr="008101DB">
        <w:t xml:space="preserve"> 1-5 represent: </w:t>
      </w:r>
    </w:p>
    <w:p w14:paraId="0B80C804" w14:textId="4399422A" w:rsidR="009375A1" w:rsidRPr="008101DB" w:rsidRDefault="009375A1" w:rsidP="009375A1">
      <w:pPr>
        <w:pStyle w:val="ListParagraph"/>
        <w:spacing w:before="0" w:after="160" w:line="240" w:lineRule="auto"/>
        <w:ind w:firstLine="414"/>
        <w:jc w:val="both"/>
      </w:pPr>
      <w:r w:rsidRPr="008101DB">
        <w:t xml:space="preserve">1 – </w:t>
      </w:r>
      <w:r w:rsidR="00E3318F" w:rsidRPr="008101DB">
        <w:t>Very small or negative saving</w:t>
      </w:r>
    </w:p>
    <w:p w14:paraId="66860BB4" w14:textId="2931F117" w:rsidR="009375A1" w:rsidRPr="008101DB" w:rsidRDefault="009375A1" w:rsidP="009375A1">
      <w:pPr>
        <w:pStyle w:val="ListParagraph"/>
        <w:spacing w:before="0" w:after="160" w:line="240" w:lineRule="auto"/>
        <w:ind w:firstLine="414"/>
        <w:jc w:val="both"/>
      </w:pPr>
      <w:r w:rsidRPr="008101DB">
        <w:t xml:space="preserve">2 – </w:t>
      </w:r>
      <w:r w:rsidR="00E3318F" w:rsidRPr="008101DB">
        <w:t>Small saving</w:t>
      </w:r>
    </w:p>
    <w:p w14:paraId="3F7BF8D1" w14:textId="73B1B98F" w:rsidR="009375A1" w:rsidRPr="008101DB" w:rsidRDefault="009375A1" w:rsidP="009375A1">
      <w:pPr>
        <w:pStyle w:val="ListParagraph"/>
        <w:spacing w:before="0" w:after="160" w:line="240" w:lineRule="auto"/>
        <w:ind w:firstLine="414"/>
        <w:jc w:val="both"/>
      </w:pPr>
      <w:r w:rsidRPr="008101DB">
        <w:t xml:space="preserve">3 – </w:t>
      </w:r>
      <w:r w:rsidR="00E3318F" w:rsidRPr="008101DB">
        <w:t>Medium saving</w:t>
      </w:r>
    </w:p>
    <w:p w14:paraId="12055081" w14:textId="370079A8" w:rsidR="009375A1" w:rsidRPr="008101DB" w:rsidRDefault="009375A1" w:rsidP="009375A1">
      <w:pPr>
        <w:pStyle w:val="ListParagraph"/>
        <w:spacing w:before="0" w:after="160" w:line="240" w:lineRule="auto"/>
        <w:ind w:firstLine="414"/>
        <w:jc w:val="both"/>
      </w:pPr>
      <w:r w:rsidRPr="008101DB">
        <w:t>4 – L</w:t>
      </w:r>
      <w:r w:rsidR="00B72FBC" w:rsidRPr="008101DB">
        <w:t>arge saving</w:t>
      </w:r>
    </w:p>
    <w:p w14:paraId="15F8DA8A" w14:textId="02A1A5FE" w:rsidR="009375A1" w:rsidRDefault="009375A1" w:rsidP="009D0BA5">
      <w:pPr>
        <w:pStyle w:val="ListParagraph"/>
        <w:spacing w:before="0" w:after="160" w:line="240" w:lineRule="auto"/>
        <w:ind w:firstLine="414"/>
        <w:jc w:val="both"/>
      </w:pPr>
      <w:r w:rsidRPr="008101DB">
        <w:t xml:space="preserve">5 – </w:t>
      </w:r>
      <w:r w:rsidR="00B72FBC" w:rsidRPr="008101DB">
        <w:t>Very large saving</w:t>
      </w:r>
    </w:p>
    <w:p w14:paraId="2DE195C5" w14:textId="02ABA1AF" w:rsidR="005D0C41" w:rsidRPr="005D0C41" w:rsidRDefault="005D0C41" w:rsidP="005D0C41">
      <w:pPr>
        <w:pStyle w:val="ListParagraph"/>
        <w:spacing w:before="0" w:after="160" w:line="240" w:lineRule="auto"/>
        <w:ind w:firstLine="414"/>
        <w:jc w:val="both"/>
        <w:rPr>
          <w:b/>
          <w:bCs/>
        </w:rPr>
      </w:pPr>
      <w:r w:rsidRPr="005D0C41">
        <w:rPr>
          <w:b/>
          <w:bCs/>
        </w:rPr>
        <w:t>6 – I don’t know</w:t>
      </w:r>
    </w:p>
    <w:p w14:paraId="2BE120F0" w14:textId="77777777" w:rsidR="00B20C10" w:rsidRPr="008101DB" w:rsidRDefault="00B20C10" w:rsidP="001D1EBA">
      <w:pPr>
        <w:pStyle w:val="ListParagraph"/>
        <w:spacing w:before="0" w:after="160" w:line="240" w:lineRule="auto"/>
        <w:jc w:val="both"/>
      </w:pPr>
      <w:r w:rsidRPr="008101DB">
        <w:t>Please consider each measure independently (not implemented together with any other measure).</w:t>
      </w:r>
    </w:p>
    <w:p w14:paraId="76B96B67" w14:textId="77777777" w:rsidR="00B20C10" w:rsidRPr="008101DB" w:rsidRDefault="00B20C10" w:rsidP="001D1EBA">
      <w:pPr>
        <w:pStyle w:val="ListParagraph"/>
        <w:spacing w:before="0" w:after="160" w:line="240" w:lineRule="auto"/>
        <w:jc w:val="both"/>
      </w:pPr>
      <w:r w:rsidRPr="008101DB">
        <w:t>We understand this may be a rough guess, and that’s absolutely fine — we value your perception of carbon emissions in historic buildings. Your response is completely anonymous, so please feel free to make your guess.</w:t>
      </w:r>
    </w:p>
    <w:p w14:paraId="4FB25545" w14:textId="77777777" w:rsidR="0076170B" w:rsidRPr="008101DB" w:rsidRDefault="0076170B" w:rsidP="001D1EBA">
      <w:pPr>
        <w:pStyle w:val="ListParagraph"/>
        <w:spacing w:before="0" w:after="160" w:line="240" w:lineRule="auto"/>
        <w:jc w:val="both"/>
      </w:pPr>
    </w:p>
    <w:tbl>
      <w:tblPr>
        <w:tblStyle w:val="TableGrid"/>
        <w:tblW w:w="5000" w:type="pct"/>
        <w:tblLook w:val="04A0" w:firstRow="1" w:lastRow="0" w:firstColumn="1" w:lastColumn="0" w:noHBand="0" w:noVBand="1"/>
      </w:tblPr>
      <w:tblGrid>
        <w:gridCol w:w="8075"/>
        <w:gridCol w:w="398"/>
        <w:gridCol w:w="397"/>
        <w:gridCol w:w="397"/>
        <w:gridCol w:w="397"/>
        <w:gridCol w:w="397"/>
        <w:gridCol w:w="395"/>
      </w:tblGrid>
      <w:tr w:rsidR="00B20C10" w14:paraId="162FCE34" w14:textId="77777777" w:rsidTr="00C153D0">
        <w:tc>
          <w:tcPr>
            <w:tcW w:w="3861" w:type="pct"/>
          </w:tcPr>
          <w:p w14:paraId="4D24EFF7" w14:textId="77777777" w:rsidR="00B20C10" w:rsidRPr="009D0BA5" w:rsidRDefault="00B20C10" w:rsidP="00225285">
            <w:pPr>
              <w:pStyle w:val="ListParagraph"/>
              <w:ind w:left="0"/>
              <w:rPr>
                <w:b/>
                <w:bCs/>
                <w:sz w:val="22"/>
                <w:szCs w:val="22"/>
              </w:rPr>
            </w:pPr>
            <w:r w:rsidRPr="009D0BA5">
              <w:rPr>
                <w:b/>
                <w:bCs/>
                <w:sz w:val="22"/>
                <w:szCs w:val="22"/>
              </w:rPr>
              <w:t>Measure</w:t>
            </w:r>
          </w:p>
        </w:tc>
        <w:tc>
          <w:tcPr>
            <w:tcW w:w="190" w:type="pct"/>
          </w:tcPr>
          <w:p w14:paraId="1D16C3D4" w14:textId="333F2EB2" w:rsidR="00B20C10" w:rsidRPr="009D0BA5" w:rsidRDefault="00B72FBC" w:rsidP="00112C7F">
            <w:pPr>
              <w:pStyle w:val="ListParagraph"/>
              <w:ind w:left="0"/>
              <w:jc w:val="center"/>
              <w:rPr>
                <w:b/>
                <w:bCs/>
                <w:sz w:val="22"/>
                <w:szCs w:val="22"/>
              </w:rPr>
            </w:pPr>
            <w:r w:rsidRPr="009D0BA5">
              <w:rPr>
                <w:b/>
                <w:bCs/>
                <w:sz w:val="22"/>
                <w:szCs w:val="22"/>
              </w:rPr>
              <w:t>1</w:t>
            </w:r>
          </w:p>
        </w:tc>
        <w:tc>
          <w:tcPr>
            <w:tcW w:w="190" w:type="pct"/>
          </w:tcPr>
          <w:p w14:paraId="0D63617A" w14:textId="06113F28" w:rsidR="00B20C10" w:rsidRPr="009D0BA5" w:rsidRDefault="00B72FBC" w:rsidP="00225285">
            <w:pPr>
              <w:pStyle w:val="ListParagraph"/>
              <w:ind w:left="0"/>
              <w:jc w:val="center"/>
              <w:rPr>
                <w:b/>
                <w:bCs/>
                <w:sz w:val="22"/>
                <w:szCs w:val="22"/>
              </w:rPr>
            </w:pPr>
            <w:r w:rsidRPr="009D0BA5">
              <w:rPr>
                <w:b/>
                <w:bCs/>
                <w:sz w:val="22"/>
                <w:szCs w:val="22"/>
              </w:rPr>
              <w:t>2</w:t>
            </w:r>
          </w:p>
        </w:tc>
        <w:tc>
          <w:tcPr>
            <w:tcW w:w="190" w:type="pct"/>
          </w:tcPr>
          <w:p w14:paraId="389F4768" w14:textId="37991C2B" w:rsidR="00B20C10" w:rsidRPr="009D0BA5" w:rsidRDefault="00B72FBC" w:rsidP="00225285">
            <w:pPr>
              <w:pStyle w:val="ListParagraph"/>
              <w:ind w:left="0"/>
              <w:jc w:val="center"/>
              <w:rPr>
                <w:b/>
                <w:bCs/>
                <w:sz w:val="22"/>
                <w:szCs w:val="22"/>
              </w:rPr>
            </w:pPr>
            <w:r w:rsidRPr="009D0BA5">
              <w:rPr>
                <w:b/>
                <w:bCs/>
                <w:sz w:val="22"/>
                <w:szCs w:val="22"/>
              </w:rPr>
              <w:t>3</w:t>
            </w:r>
          </w:p>
        </w:tc>
        <w:tc>
          <w:tcPr>
            <w:tcW w:w="190" w:type="pct"/>
          </w:tcPr>
          <w:p w14:paraId="51834290" w14:textId="5F2389B5" w:rsidR="00B20C10" w:rsidRPr="009D0BA5" w:rsidRDefault="00B72FBC" w:rsidP="00225285">
            <w:pPr>
              <w:pStyle w:val="ListParagraph"/>
              <w:ind w:left="0"/>
              <w:jc w:val="center"/>
              <w:rPr>
                <w:b/>
                <w:bCs/>
                <w:sz w:val="22"/>
                <w:szCs w:val="22"/>
              </w:rPr>
            </w:pPr>
            <w:r w:rsidRPr="009D0BA5">
              <w:rPr>
                <w:b/>
                <w:bCs/>
                <w:sz w:val="22"/>
                <w:szCs w:val="22"/>
              </w:rPr>
              <w:t>4</w:t>
            </w:r>
          </w:p>
        </w:tc>
        <w:tc>
          <w:tcPr>
            <w:tcW w:w="190" w:type="pct"/>
          </w:tcPr>
          <w:p w14:paraId="339D69BA" w14:textId="0F9BE885" w:rsidR="00B20C10" w:rsidRPr="009D0BA5" w:rsidRDefault="00B72FBC" w:rsidP="00225285">
            <w:pPr>
              <w:pStyle w:val="ListParagraph"/>
              <w:ind w:left="0"/>
              <w:jc w:val="center"/>
              <w:rPr>
                <w:b/>
                <w:bCs/>
                <w:sz w:val="22"/>
                <w:szCs w:val="22"/>
              </w:rPr>
            </w:pPr>
            <w:r w:rsidRPr="009D0BA5">
              <w:rPr>
                <w:b/>
                <w:bCs/>
                <w:sz w:val="22"/>
                <w:szCs w:val="22"/>
              </w:rPr>
              <w:t>5</w:t>
            </w:r>
          </w:p>
        </w:tc>
        <w:tc>
          <w:tcPr>
            <w:tcW w:w="190" w:type="pct"/>
          </w:tcPr>
          <w:p w14:paraId="38EDCF20" w14:textId="3459AA24" w:rsidR="00B20C10" w:rsidRPr="009D0BA5" w:rsidRDefault="00C153D0" w:rsidP="00225285">
            <w:pPr>
              <w:pStyle w:val="ListParagraph"/>
              <w:ind w:left="0"/>
              <w:jc w:val="center"/>
              <w:rPr>
                <w:b/>
                <w:bCs/>
                <w:sz w:val="22"/>
                <w:szCs w:val="22"/>
              </w:rPr>
            </w:pPr>
            <w:r>
              <w:rPr>
                <w:b/>
                <w:bCs/>
                <w:sz w:val="22"/>
                <w:szCs w:val="22"/>
              </w:rPr>
              <w:t>6</w:t>
            </w:r>
          </w:p>
        </w:tc>
      </w:tr>
      <w:tr w:rsidR="00B20C10" w14:paraId="616E54F6" w14:textId="77777777" w:rsidTr="00C153D0">
        <w:tc>
          <w:tcPr>
            <w:tcW w:w="3861" w:type="pct"/>
          </w:tcPr>
          <w:p w14:paraId="0614C5BD" w14:textId="77777777" w:rsidR="004E36EC" w:rsidRDefault="006E774B" w:rsidP="00225285">
            <w:pPr>
              <w:pStyle w:val="ListParagraph"/>
              <w:ind w:left="0"/>
              <w:jc w:val="both"/>
              <w:rPr>
                <w:b/>
                <w:bCs/>
                <w:sz w:val="22"/>
                <w:szCs w:val="22"/>
              </w:rPr>
            </w:pPr>
            <w:r w:rsidRPr="006E774B">
              <w:rPr>
                <w:b/>
                <w:bCs/>
                <w:sz w:val="22"/>
                <w:szCs w:val="22"/>
              </w:rPr>
              <w:t xml:space="preserve">Draught proofing for windows. </w:t>
            </w:r>
          </w:p>
          <w:p w14:paraId="4306509F" w14:textId="515E2DB8" w:rsidR="00B20C10" w:rsidRPr="004E36EC" w:rsidRDefault="006E774B" w:rsidP="00225285">
            <w:pPr>
              <w:pStyle w:val="ListParagraph"/>
              <w:ind w:left="0"/>
              <w:jc w:val="both"/>
              <w:rPr>
                <w:sz w:val="22"/>
                <w:szCs w:val="22"/>
              </w:rPr>
            </w:pPr>
            <w:r w:rsidRPr="004E36EC">
              <w:rPr>
                <w:sz w:val="20"/>
                <w:szCs w:val="20"/>
              </w:rPr>
              <w:t>This would reduce air infiltration rate.</w:t>
            </w:r>
          </w:p>
        </w:tc>
        <w:tc>
          <w:tcPr>
            <w:tcW w:w="190" w:type="pct"/>
          </w:tcPr>
          <w:p w14:paraId="644FB249" w14:textId="77777777" w:rsidR="00B20C10" w:rsidRDefault="00B20C10" w:rsidP="00225285">
            <w:pPr>
              <w:pStyle w:val="ListParagraph"/>
              <w:ind w:left="0"/>
            </w:pPr>
          </w:p>
        </w:tc>
        <w:tc>
          <w:tcPr>
            <w:tcW w:w="190" w:type="pct"/>
          </w:tcPr>
          <w:p w14:paraId="60778225" w14:textId="77777777" w:rsidR="00B20C10" w:rsidRDefault="00B20C10" w:rsidP="00225285">
            <w:pPr>
              <w:pStyle w:val="ListParagraph"/>
              <w:ind w:left="0"/>
            </w:pPr>
          </w:p>
        </w:tc>
        <w:tc>
          <w:tcPr>
            <w:tcW w:w="190" w:type="pct"/>
          </w:tcPr>
          <w:p w14:paraId="63C8A74C" w14:textId="77777777" w:rsidR="00B20C10" w:rsidRDefault="00B20C10" w:rsidP="00225285">
            <w:pPr>
              <w:pStyle w:val="ListParagraph"/>
              <w:ind w:left="0"/>
            </w:pPr>
          </w:p>
        </w:tc>
        <w:tc>
          <w:tcPr>
            <w:tcW w:w="190" w:type="pct"/>
          </w:tcPr>
          <w:p w14:paraId="23C6F0FE" w14:textId="77777777" w:rsidR="00B20C10" w:rsidRDefault="00B20C10" w:rsidP="00225285">
            <w:pPr>
              <w:pStyle w:val="ListParagraph"/>
              <w:ind w:left="0"/>
            </w:pPr>
          </w:p>
        </w:tc>
        <w:tc>
          <w:tcPr>
            <w:tcW w:w="190" w:type="pct"/>
          </w:tcPr>
          <w:p w14:paraId="221806B5" w14:textId="77777777" w:rsidR="00B20C10" w:rsidRDefault="00B20C10" w:rsidP="00225285">
            <w:pPr>
              <w:pStyle w:val="ListParagraph"/>
              <w:ind w:left="0"/>
            </w:pPr>
          </w:p>
        </w:tc>
        <w:tc>
          <w:tcPr>
            <w:tcW w:w="190" w:type="pct"/>
          </w:tcPr>
          <w:p w14:paraId="0EC61DB5" w14:textId="77777777" w:rsidR="00B20C10" w:rsidRDefault="00B20C10" w:rsidP="00225285">
            <w:pPr>
              <w:pStyle w:val="ListParagraph"/>
              <w:ind w:left="0"/>
            </w:pPr>
          </w:p>
        </w:tc>
      </w:tr>
      <w:tr w:rsidR="00B20C10" w14:paraId="464C05A5" w14:textId="77777777" w:rsidTr="00C153D0">
        <w:tc>
          <w:tcPr>
            <w:tcW w:w="3861" w:type="pct"/>
          </w:tcPr>
          <w:p w14:paraId="7DE966CD" w14:textId="79E3E72C" w:rsidR="00B20C10" w:rsidRPr="004E36EC" w:rsidRDefault="006E774B" w:rsidP="00225285">
            <w:pPr>
              <w:pStyle w:val="ListParagraph"/>
              <w:ind w:left="0"/>
              <w:jc w:val="both"/>
              <w:rPr>
                <w:b/>
                <w:bCs/>
                <w:sz w:val="22"/>
                <w:szCs w:val="22"/>
              </w:rPr>
            </w:pPr>
            <w:r w:rsidRPr="004E36EC">
              <w:rPr>
                <w:b/>
                <w:bCs/>
                <w:sz w:val="22"/>
                <w:szCs w:val="22"/>
              </w:rPr>
              <w:t xml:space="preserve">Replacement of current single-glazed timber frame sash windows with their slim profile double glazing replicas, on the front and rear elevation. </w:t>
            </w:r>
            <w:r w:rsidRPr="004E36EC">
              <w:rPr>
                <w:sz w:val="20"/>
                <w:szCs w:val="20"/>
              </w:rPr>
              <w:t>This would bring windows' total U-value to 2W/m</w:t>
            </w:r>
            <w:r w:rsidRPr="004E36EC">
              <w:rPr>
                <w:sz w:val="20"/>
                <w:szCs w:val="20"/>
                <w:vertAlign w:val="superscript"/>
              </w:rPr>
              <w:t>2</w:t>
            </w:r>
            <w:r w:rsidRPr="004E36EC">
              <w:rPr>
                <w:sz w:val="20"/>
                <w:szCs w:val="20"/>
              </w:rPr>
              <w:t>K.</w:t>
            </w:r>
          </w:p>
        </w:tc>
        <w:tc>
          <w:tcPr>
            <w:tcW w:w="190" w:type="pct"/>
          </w:tcPr>
          <w:p w14:paraId="7E19BD15" w14:textId="77777777" w:rsidR="00B20C10" w:rsidRDefault="00B20C10" w:rsidP="00225285">
            <w:pPr>
              <w:pStyle w:val="ListParagraph"/>
              <w:ind w:left="0"/>
            </w:pPr>
          </w:p>
        </w:tc>
        <w:tc>
          <w:tcPr>
            <w:tcW w:w="190" w:type="pct"/>
          </w:tcPr>
          <w:p w14:paraId="3C77BD26" w14:textId="77777777" w:rsidR="00B20C10" w:rsidRDefault="00B20C10" w:rsidP="00225285">
            <w:pPr>
              <w:pStyle w:val="ListParagraph"/>
              <w:ind w:left="0"/>
            </w:pPr>
          </w:p>
        </w:tc>
        <w:tc>
          <w:tcPr>
            <w:tcW w:w="190" w:type="pct"/>
          </w:tcPr>
          <w:p w14:paraId="58A031A5" w14:textId="77777777" w:rsidR="00B20C10" w:rsidRDefault="00B20C10" w:rsidP="00225285">
            <w:pPr>
              <w:pStyle w:val="ListParagraph"/>
              <w:ind w:left="0"/>
            </w:pPr>
          </w:p>
        </w:tc>
        <w:tc>
          <w:tcPr>
            <w:tcW w:w="190" w:type="pct"/>
          </w:tcPr>
          <w:p w14:paraId="149D74CA" w14:textId="77777777" w:rsidR="00B20C10" w:rsidRDefault="00B20C10" w:rsidP="00225285">
            <w:pPr>
              <w:pStyle w:val="ListParagraph"/>
              <w:ind w:left="0"/>
            </w:pPr>
          </w:p>
        </w:tc>
        <w:tc>
          <w:tcPr>
            <w:tcW w:w="190" w:type="pct"/>
          </w:tcPr>
          <w:p w14:paraId="779627CC" w14:textId="77777777" w:rsidR="00B20C10" w:rsidRDefault="00B20C10" w:rsidP="00225285">
            <w:pPr>
              <w:pStyle w:val="ListParagraph"/>
              <w:ind w:left="0"/>
            </w:pPr>
          </w:p>
        </w:tc>
        <w:tc>
          <w:tcPr>
            <w:tcW w:w="190" w:type="pct"/>
          </w:tcPr>
          <w:p w14:paraId="5681A2B6" w14:textId="77777777" w:rsidR="00B20C10" w:rsidRDefault="00B20C10" w:rsidP="00225285">
            <w:pPr>
              <w:pStyle w:val="ListParagraph"/>
              <w:ind w:left="0"/>
            </w:pPr>
          </w:p>
        </w:tc>
      </w:tr>
      <w:tr w:rsidR="00B20C10" w14:paraId="0AE24949" w14:textId="77777777" w:rsidTr="00C153D0">
        <w:tc>
          <w:tcPr>
            <w:tcW w:w="3861" w:type="pct"/>
          </w:tcPr>
          <w:p w14:paraId="6C8CD53A" w14:textId="77777777" w:rsidR="004E36EC" w:rsidRDefault="005B6056" w:rsidP="00225285">
            <w:pPr>
              <w:pStyle w:val="ListParagraph"/>
              <w:ind w:left="0"/>
              <w:jc w:val="both"/>
              <w:rPr>
                <w:sz w:val="22"/>
                <w:szCs w:val="22"/>
              </w:rPr>
            </w:pPr>
            <w:r w:rsidRPr="004E36EC">
              <w:rPr>
                <w:b/>
                <w:bCs/>
                <w:sz w:val="22"/>
                <w:szCs w:val="22"/>
              </w:rPr>
              <w:t xml:space="preserve">Installation of secondary glazing for windows on the front and rear elevation. </w:t>
            </w:r>
          </w:p>
          <w:p w14:paraId="14606518" w14:textId="6B4C635D" w:rsidR="00B20C10" w:rsidRPr="006D04B4" w:rsidRDefault="005B6056" w:rsidP="00225285">
            <w:pPr>
              <w:pStyle w:val="ListParagraph"/>
              <w:ind w:left="0"/>
              <w:jc w:val="both"/>
              <w:rPr>
                <w:sz w:val="22"/>
                <w:szCs w:val="22"/>
              </w:rPr>
            </w:pPr>
            <w:r w:rsidRPr="004E36EC">
              <w:rPr>
                <w:sz w:val="20"/>
                <w:szCs w:val="20"/>
              </w:rPr>
              <w:t>The original windows remain unchanged. This would bring windows' total U-value to 2.4W/m</w:t>
            </w:r>
            <w:r w:rsidRPr="004E36EC">
              <w:rPr>
                <w:sz w:val="20"/>
                <w:szCs w:val="20"/>
                <w:vertAlign w:val="superscript"/>
              </w:rPr>
              <w:t>2</w:t>
            </w:r>
            <w:r w:rsidRPr="004E36EC">
              <w:rPr>
                <w:sz w:val="20"/>
                <w:szCs w:val="20"/>
              </w:rPr>
              <w:t>K.</w:t>
            </w:r>
          </w:p>
        </w:tc>
        <w:tc>
          <w:tcPr>
            <w:tcW w:w="190" w:type="pct"/>
          </w:tcPr>
          <w:p w14:paraId="51131027" w14:textId="77777777" w:rsidR="00B20C10" w:rsidRDefault="00B20C10" w:rsidP="00225285">
            <w:pPr>
              <w:pStyle w:val="ListParagraph"/>
              <w:ind w:left="0"/>
            </w:pPr>
          </w:p>
        </w:tc>
        <w:tc>
          <w:tcPr>
            <w:tcW w:w="190" w:type="pct"/>
          </w:tcPr>
          <w:p w14:paraId="635F781D" w14:textId="77777777" w:rsidR="00B20C10" w:rsidRDefault="00B20C10" w:rsidP="00225285">
            <w:pPr>
              <w:pStyle w:val="ListParagraph"/>
              <w:ind w:left="0"/>
            </w:pPr>
          </w:p>
        </w:tc>
        <w:tc>
          <w:tcPr>
            <w:tcW w:w="190" w:type="pct"/>
          </w:tcPr>
          <w:p w14:paraId="608FE978" w14:textId="77777777" w:rsidR="00B20C10" w:rsidRDefault="00B20C10" w:rsidP="00225285">
            <w:pPr>
              <w:pStyle w:val="ListParagraph"/>
              <w:ind w:left="0"/>
            </w:pPr>
          </w:p>
        </w:tc>
        <w:tc>
          <w:tcPr>
            <w:tcW w:w="190" w:type="pct"/>
          </w:tcPr>
          <w:p w14:paraId="0BFC80E1" w14:textId="77777777" w:rsidR="00B20C10" w:rsidRDefault="00B20C10" w:rsidP="00225285">
            <w:pPr>
              <w:pStyle w:val="ListParagraph"/>
              <w:ind w:left="0"/>
            </w:pPr>
          </w:p>
        </w:tc>
        <w:tc>
          <w:tcPr>
            <w:tcW w:w="190" w:type="pct"/>
          </w:tcPr>
          <w:p w14:paraId="70E8FADF" w14:textId="77777777" w:rsidR="00B20C10" w:rsidRDefault="00B20C10" w:rsidP="00225285">
            <w:pPr>
              <w:pStyle w:val="ListParagraph"/>
              <w:ind w:left="0"/>
            </w:pPr>
          </w:p>
        </w:tc>
        <w:tc>
          <w:tcPr>
            <w:tcW w:w="190" w:type="pct"/>
          </w:tcPr>
          <w:p w14:paraId="34ED33A0" w14:textId="77777777" w:rsidR="00B20C10" w:rsidRDefault="00B20C10" w:rsidP="00225285">
            <w:pPr>
              <w:pStyle w:val="ListParagraph"/>
              <w:ind w:left="0"/>
            </w:pPr>
          </w:p>
        </w:tc>
      </w:tr>
      <w:tr w:rsidR="00B20C10" w14:paraId="32F13D21" w14:textId="77777777" w:rsidTr="00C153D0">
        <w:tc>
          <w:tcPr>
            <w:tcW w:w="3861" w:type="pct"/>
          </w:tcPr>
          <w:p w14:paraId="0382F4D4" w14:textId="77777777" w:rsidR="004E36EC" w:rsidRDefault="005B6056" w:rsidP="00225285">
            <w:pPr>
              <w:pStyle w:val="ListParagraph"/>
              <w:ind w:left="0"/>
              <w:jc w:val="both"/>
              <w:rPr>
                <w:b/>
                <w:bCs/>
                <w:sz w:val="22"/>
                <w:szCs w:val="22"/>
              </w:rPr>
            </w:pPr>
            <w:r w:rsidRPr="005B6056">
              <w:rPr>
                <w:b/>
                <w:bCs/>
                <w:sz w:val="22"/>
                <w:szCs w:val="22"/>
              </w:rPr>
              <w:t xml:space="preserve">Installation of heavy curtains with thermal interlining in window sills. </w:t>
            </w:r>
          </w:p>
          <w:p w14:paraId="262225ED" w14:textId="1C124237" w:rsidR="00B20C10" w:rsidRPr="00F52C34" w:rsidRDefault="005B6056" w:rsidP="00225285">
            <w:pPr>
              <w:pStyle w:val="ListParagraph"/>
              <w:ind w:left="0"/>
              <w:jc w:val="both"/>
              <w:rPr>
                <w:b/>
                <w:bCs/>
                <w:sz w:val="22"/>
                <w:szCs w:val="22"/>
              </w:rPr>
            </w:pPr>
            <w:r w:rsidRPr="004E36EC">
              <w:rPr>
                <w:sz w:val="20"/>
                <w:szCs w:val="20"/>
              </w:rPr>
              <w:t>This would bring window's total U-value to 4.4W/m</w:t>
            </w:r>
            <w:r w:rsidRPr="004E36EC">
              <w:rPr>
                <w:sz w:val="20"/>
                <w:szCs w:val="20"/>
                <w:vertAlign w:val="superscript"/>
              </w:rPr>
              <w:t>2</w:t>
            </w:r>
            <w:r w:rsidRPr="004E36EC">
              <w:rPr>
                <w:sz w:val="20"/>
                <w:szCs w:val="20"/>
              </w:rPr>
              <w:t>K.</w:t>
            </w:r>
          </w:p>
        </w:tc>
        <w:tc>
          <w:tcPr>
            <w:tcW w:w="190" w:type="pct"/>
          </w:tcPr>
          <w:p w14:paraId="0715B59D" w14:textId="77777777" w:rsidR="00B20C10" w:rsidRDefault="00B20C10" w:rsidP="00225285">
            <w:pPr>
              <w:pStyle w:val="ListParagraph"/>
              <w:ind w:left="0"/>
            </w:pPr>
          </w:p>
        </w:tc>
        <w:tc>
          <w:tcPr>
            <w:tcW w:w="190" w:type="pct"/>
          </w:tcPr>
          <w:p w14:paraId="66E50A92" w14:textId="77777777" w:rsidR="00B20C10" w:rsidRDefault="00B20C10" w:rsidP="00225285">
            <w:pPr>
              <w:pStyle w:val="ListParagraph"/>
              <w:ind w:left="0"/>
            </w:pPr>
          </w:p>
        </w:tc>
        <w:tc>
          <w:tcPr>
            <w:tcW w:w="190" w:type="pct"/>
          </w:tcPr>
          <w:p w14:paraId="7BD36844" w14:textId="77777777" w:rsidR="00B20C10" w:rsidRDefault="00B20C10" w:rsidP="00225285">
            <w:pPr>
              <w:pStyle w:val="ListParagraph"/>
              <w:ind w:left="0"/>
            </w:pPr>
          </w:p>
        </w:tc>
        <w:tc>
          <w:tcPr>
            <w:tcW w:w="190" w:type="pct"/>
          </w:tcPr>
          <w:p w14:paraId="7853E1C0" w14:textId="77777777" w:rsidR="00B20C10" w:rsidRDefault="00B20C10" w:rsidP="00225285">
            <w:pPr>
              <w:pStyle w:val="ListParagraph"/>
              <w:ind w:left="0"/>
            </w:pPr>
          </w:p>
        </w:tc>
        <w:tc>
          <w:tcPr>
            <w:tcW w:w="190" w:type="pct"/>
          </w:tcPr>
          <w:p w14:paraId="45087611" w14:textId="77777777" w:rsidR="00B20C10" w:rsidRDefault="00B20C10" w:rsidP="00225285">
            <w:pPr>
              <w:pStyle w:val="ListParagraph"/>
              <w:ind w:left="0"/>
            </w:pPr>
          </w:p>
        </w:tc>
        <w:tc>
          <w:tcPr>
            <w:tcW w:w="190" w:type="pct"/>
          </w:tcPr>
          <w:p w14:paraId="70A632A1" w14:textId="77777777" w:rsidR="00B20C10" w:rsidRDefault="00B20C10" w:rsidP="00225285">
            <w:pPr>
              <w:pStyle w:val="ListParagraph"/>
              <w:ind w:left="0"/>
            </w:pPr>
          </w:p>
        </w:tc>
      </w:tr>
      <w:tr w:rsidR="00B20C10" w14:paraId="62967BFE" w14:textId="77777777" w:rsidTr="00C153D0">
        <w:tc>
          <w:tcPr>
            <w:tcW w:w="3861" w:type="pct"/>
          </w:tcPr>
          <w:p w14:paraId="0D218113" w14:textId="77777777" w:rsidR="004E36EC" w:rsidRDefault="005B6056" w:rsidP="00225285">
            <w:pPr>
              <w:pStyle w:val="ListParagraph"/>
              <w:ind w:left="0"/>
              <w:jc w:val="both"/>
              <w:rPr>
                <w:b/>
                <w:bCs/>
                <w:sz w:val="22"/>
                <w:szCs w:val="22"/>
              </w:rPr>
            </w:pPr>
            <w:r w:rsidRPr="005B6056">
              <w:rPr>
                <w:b/>
                <w:bCs/>
                <w:sz w:val="22"/>
                <w:szCs w:val="22"/>
              </w:rPr>
              <w:t xml:space="preserve">Installation of PV panels, on the South-West side of the pitched slate roof (rear side of the building). </w:t>
            </w:r>
          </w:p>
          <w:p w14:paraId="6BC2F187" w14:textId="51F70902" w:rsidR="00B20C10" w:rsidRPr="004E36EC" w:rsidRDefault="005B6056" w:rsidP="00225285">
            <w:pPr>
              <w:pStyle w:val="ListParagraph"/>
              <w:ind w:left="0"/>
              <w:jc w:val="both"/>
              <w:rPr>
                <w:sz w:val="22"/>
                <w:szCs w:val="22"/>
              </w:rPr>
            </w:pPr>
            <w:r w:rsidRPr="004E36EC">
              <w:rPr>
                <w:sz w:val="20"/>
                <w:szCs w:val="20"/>
              </w:rPr>
              <w:t>Size approx. 7m</w:t>
            </w:r>
            <w:r w:rsidRPr="004E36EC">
              <w:rPr>
                <w:sz w:val="20"/>
                <w:szCs w:val="20"/>
                <w:vertAlign w:val="superscript"/>
              </w:rPr>
              <w:t>2</w:t>
            </w:r>
            <w:r w:rsidRPr="004E36EC">
              <w:rPr>
                <w:sz w:val="20"/>
                <w:szCs w:val="20"/>
              </w:rPr>
              <w:t xml:space="preserve">. System size 1 </w:t>
            </w:r>
            <w:proofErr w:type="spellStart"/>
            <w:r w:rsidRPr="004E36EC">
              <w:rPr>
                <w:sz w:val="20"/>
                <w:szCs w:val="20"/>
              </w:rPr>
              <w:t>kWp</w:t>
            </w:r>
            <w:proofErr w:type="spellEnd"/>
            <w:r w:rsidRPr="004E36EC">
              <w:rPr>
                <w:sz w:val="20"/>
                <w:szCs w:val="20"/>
              </w:rPr>
              <w:t>.</w:t>
            </w:r>
          </w:p>
        </w:tc>
        <w:tc>
          <w:tcPr>
            <w:tcW w:w="190" w:type="pct"/>
          </w:tcPr>
          <w:p w14:paraId="30B8C061" w14:textId="77777777" w:rsidR="00B20C10" w:rsidRDefault="00B20C10" w:rsidP="00225285">
            <w:pPr>
              <w:pStyle w:val="ListParagraph"/>
              <w:ind w:left="0"/>
            </w:pPr>
          </w:p>
        </w:tc>
        <w:tc>
          <w:tcPr>
            <w:tcW w:w="190" w:type="pct"/>
          </w:tcPr>
          <w:p w14:paraId="3AB9184A" w14:textId="77777777" w:rsidR="00B20C10" w:rsidRDefault="00B20C10" w:rsidP="00225285">
            <w:pPr>
              <w:pStyle w:val="ListParagraph"/>
              <w:ind w:left="0"/>
            </w:pPr>
          </w:p>
        </w:tc>
        <w:tc>
          <w:tcPr>
            <w:tcW w:w="190" w:type="pct"/>
          </w:tcPr>
          <w:p w14:paraId="69E59A8F" w14:textId="77777777" w:rsidR="00B20C10" w:rsidRDefault="00B20C10" w:rsidP="00225285">
            <w:pPr>
              <w:pStyle w:val="ListParagraph"/>
              <w:ind w:left="0"/>
            </w:pPr>
          </w:p>
        </w:tc>
        <w:tc>
          <w:tcPr>
            <w:tcW w:w="190" w:type="pct"/>
          </w:tcPr>
          <w:p w14:paraId="28674B53" w14:textId="77777777" w:rsidR="00B20C10" w:rsidRDefault="00B20C10" w:rsidP="00225285">
            <w:pPr>
              <w:pStyle w:val="ListParagraph"/>
              <w:ind w:left="0"/>
            </w:pPr>
          </w:p>
        </w:tc>
        <w:tc>
          <w:tcPr>
            <w:tcW w:w="190" w:type="pct"/>
          </w:tcPr>
          <w:p w14:paraId="1DC16DCB" w14:textId="77777777" w:rsidR="00B20C10" w:rsidRDefault="00B20C10" w:rsidP="00225285">
            <w:pPr>
              <w:pStyle w:val="ListParagraph"/>
              <w:ind w:left="0"/>
            </w:pPr>
          </w:p>
        </w:tc>
        <w:tc>
          <w:tcPr>
            <w:tcW w:w="190" w:type="pct"/>
          </w:tcPr>
          <w:p w14:paraId="209DD8E5" w14:textId="77777777" w:rsidR="00B20C10" w:rsidRDefault="00B20C10" w:rsidP="00225285">
            <w:pPr>
              <w:pStyle w:val="ListParagraph"/>
              <w:ind w:left="0"/>
            </w:pPr>
          </w:p>
        </w:tc>
      </w:tr>
      <w:tr w:rsidR="00B20C10" w14:paraId="1FA70032" w14:textId="77777777" w:rsidTr="00C153D0">
        <w:tc>
          <w:tcPr>
            <w:tcW w:w="3861" w:type="pct"/>
          </w:tcPr>
          <w:p w14:paraId="089BC558" w14:textId="77777777" w:rsidR="004E36EC" w:rsidRDefault="004E265D" w:rsidP="00225285">
            <w:pPr>
              <w:pStyle w:val="ListParagraph"/>
              <w:ind w:left="0"/>
              <w:jc w:val="both"/>
              <w:rPr>
                <w:b/>
                <w:bCs/>
                <w:sz w:val="22"/>
                <w:szCs w:val="22"/>
              </w:rPr>
            </w:pPr>
            <w:r w:rsidRPr="004E265D">
              <w:rPr>
                <w:b/>
                <w:bCs/>
                <w:sz w:val="22"/>
                <w:szCs w:val="22"/>
              </w:rPr>
              <w:t xml:space="preserve">Internal solid wall insulation, applying insulation panels to the interior of the external walls on the front and rear elevation. </w:t>
            </w:r>
          </w:p>
          <w:p w14:paraId="421F9EF5" w14:textId="5961663B" w:rsidR="00B20C10" w:rsidRPr="004E36EC" w:rsidRDefault="004E265D" w:rsidP="00225285">
            <w:pPr>
              <w:pStyle w:val="ListParagraph"/>
              <w:ind w:left="0"/>
              <w:jc w:val="both"/>
              <w:rPr>
                <w:sz w:val="22"/>
                <w:szCs w:val="22"/>
              </w:rPr>
            </w:pPr>
            <w:r w:rsidRPr="004E36EC">
              <w:rPr>
                <w:sz w:val="20"/>
                <w:szCs w:val="20"/>
              </w:rPr>
              <w:t>This would bring external walls' total U-value to 0.3W/m</w:t>
            </w:r>
            <w:r w:rsidRPr="004E36EC">
              <w:rPr>
                <w:sz w:val="20"/>
                <w:szCs w:val="20"/>
                <w:vertAlign w:val="superscript"/>
              </w:rPr>
              <w:t>2</w:t>
            </w:r>
            <w:r w:rsidRPr="004E36EC">
              <w:rPr>
                <w:sz w:val="20"/>
                <w:szCs w:val="20"/>
              </w:rPr>
              <w:t>K.</w:t>
            </w:r>
          </w:p>
        </w:tc>
        <w:tc>
          <w:tcPr>
            <w:tcW w:w="190" w:type="pct"/>
          </w:tcPr>
          <w:p w14:paraId="5221F51E" w14:textId="77777777" w:rsidR="00B20C10" w:rsidRDefault="00B20C10" w:rsidP="00225285">
            <w:pPr>
              <w:pStyle w:val="ListParagraph"/>
              <w:ind w:left="0"/>
            </w:pPr>
          </w:p>
        </w:tc>
        <w:tc>
          <w:tcPr>
            <w:tcW w:w="190" w:type="pct"/>
          </w:tcPr>
          <w:p w14:paraId="7BC5711D" w14:textId="77777777" w:rsidR="00B20C10" w:rsidRDefault="00B20C10" w:rsidP="00225285">
            <w:pPr>
              <w:pStyle w:val="ListParagraph"/>
              <w:ind w:left="0"/>
            </w:pPr>
          </w:p>
        </w:tc>
        <w:tc>
          <w:tcPr>
            <w:tcW w:w="190" w:type="pct"/>
          </w:tcPr>
          <w:p w14:paraId="609150FB" w14:textId="77777777" w:rsidR="00B20C10" w:rsidRDefault="00B20C10" w:rsidP="00225285">
            <w:pPr>
              <w:pStyle w:val="ListParagraph"/>
              <w:ind w:left="0"/>
            </w:pPr>
          </w:p>
        </w:tc>
        <w:tc>
          <w:tcPr>
            <w:tcW w:w="190" w:type="pct"/>
          </w:tcPr>
          <w:p w14:paraId="41DC994E" w14:textId="77777777" w:rsidR="00B20C10" w:rsidRDefault="00B20C10" w:rsidP="00225285">
            <w:pPr>
              <w:pStyle w:val="ListParagraph"/>
              <w:ind w:left="0"/>
            </w:pPr>
          </w:p>
        </w:tc>
        <w:tc>
          <w:tcPr>
            <w:tcW w:w="190" w:type="pct"/>
          </w:tcPr>
          <w:p w14:paraId="46F2234C" w14:textId="77777777" w:rsidR="00B20C10" w:rsidRDefault="00B20C10" w:rsidP="00225285">
            <w:pPr>
              <w:pStyle w:val="ListParagraph"/>
              <w:ind w:left="0"/>
            </w:pPr>
          </w:p>
        </w:tc>
        <w:tc>
          <w:tcPr>
            <w:tcW w:w="190" w:type="pct"/>
          </w:tcPr>
          <w:p w14:paraId="5240EBE8" w14:textId="77777777" w:rsidR="00B20C10" w:rsidRDefault="00B20C10" w:rsidP="00225285">
            <w:pPr>
              <w:pStyle w:val="ListParagraph"/>
              <w:ind w:left="0"/>
            </w:pPr>
          </w:p>
        </w:tc>
      </w:tr>
      <w:tr w:rsidR="00B20C10" w14:paraId="6349EAA1" w14:textId="77777777" w:rsidTr="00C153D0">
        <w:tc>
          <w:tcPr>
            <w:tcW w:w="3861" w:type="pct"/>
          </w:tcPr>
          <w:p w14:paraId="64BF3AA1" w14:textId="70901A7D" w:rsidR="00B20C10" w:rsidRPr="004E36EC" w:rsidRDefault="004E265D" w:rsidP="00225285">
            <w:pPr>
              <w:pStyle w:val="ListParagraph"/>
              <w:ind w:left="0"/>
              <w:jc w:val="both"/>
              <w:rPr>
                <w:b/>
                <w:bCs/>
                <w:sz w:val="22"/>
                <w:szCs w:val="22"/>
              </w:rPr>
            </w:pPr>
            <w:r w:rsidRPr="004E36EC">
              <w:rPr>
                <w:b/>
                <w:bCs/>
                <w:sz w:val="22"/>
                <w:szCs w:val="22"/>
              </w:rPr>
              <w:t>Installation of central gas boiler system, with modern radiators in rooms to replace current electric room heaters.</w:t>
            </w:r>
          </w:p>
        </w:tc>
        <w:tc>
          <w:tcPr>
            <w:tcW w:w="190" w:type="pct"/>
          </w:tcPr>
          <w:p w14:paraId="173922BC" w14:textId="77777777" w:rsidR="00B20C10" w:rsidRDefault="00B20C10" w:rsidP="00225285">
            <w:pPr>
              <w:pStyle w:val="ListParagraph"/>
              <w:ind w:left="0"/>
            </w:pPr>
          </w:p>
        </w:tc>
        <w:tc>
          <w:tcPr>
            <w:tcW w:w="190" w:type="pct"/>
          </w:tcPr>
          <w:p w14:paraId="05F63D86" w14:textId="77777777" w:rsidR="00B20C10" w:rsidRDefault="00B20C10" w:rsidP="00225285">
            <w:pPr>
              <w:pStyle w:val="ListParagraph"/>
              <w:ind w:left="0"/>
            </w:pPr>
          </w:p>
        </w:tc>
        <w:tc>
          <w:tcPr>
            <w:tcW w:w="190" w:type="pct"/>
          </w:tcPr>
          <w:p w14:paraId="52A2EC22" w14:textId="77777777" w:rsidR="00B20C10" w:rsidRDefault="00B20C10" w:rsidP="00225285">
            <w:pPr>
              <w:pStyle w:val="ListParagraph"/>
              <w:ind w:left="0"/>
            </w:pPr>
          </w:p>
        </w:tc>
        <w:tc>
          <w:tcPr>
            <w:tcW w:w="190" w:type="pct"/>
          </w:tcPr>
          <w:p w14:paraId="4F49C5DE" w14:textId="77777777" w:rsidR="00B20C10" w:rsidRDefault="00B20C10" w:rsidP="00225285">
            <w:pPr>
              <w:pStyle w:val="ListParagraph"/>
              <w:ind w:left="0"/>
            </w:pPr>
          </w:p>
        </w:tc>
        <w:tc>
          <w:tcPr>
            <w:tcW w:w="190" w:type="pct"/>
          </w:tcPr>
          <w:p w14:paraId="5C38B69B" w14:textId="77777777" w:rsidR="00B20C10" w:rsidRDefault="00B20C10" w:rsidP="00225285">
            <w:pPr>
              <w:pStyle w:val="ListParagraph"/>
              <w:ind w:left="0"/>
            </w:pPr>
          </w:p>
        </w:tc>
        <w:tc>
          <w:tcPr>
            <w:tcW w:w="190" w:type="pct"/>
          </w:tcPr>
          <w:p w14:paraId="06C233CD" w14:textId="77777777" w:rsidR="00B20C10" w:rsidRDefault="00B20C10" w:rsidP="00225285">
            <w:pPr>
              <w:pStyle w:val="ListParagraph"/>
              <w:ind w:left="0"/>
            </w:pPr>
          </w:p>
        </w:tc>
      </w:tr>
      <w:tr w:rsidR="00B20C10" w14:paraId="17BCF3C4" w14:textId="77777777" w:rsidTr="00C153D0">
        <w:tc>
          <w:tcPr>
            <w:tcW w:w="3861" w:type="pct"/>
          </w:tcPr>
          <w:p w14:paraId="0BD5E9FB" w14:textId="77777777" w:rsidR="004E36EC" w:rsidRDefault="00FB6533" w:rsidP="00225285">
            <w:pPr>
              <w:pStyle w:val="ListParagraph"/>
              <w:ind w:left="0"/>
              <w:jc w:val="both"/>
              <w:rPr>
                <w:b/>
                <w:bCs/>
                <w:sz w:val="22"/>
                <w:szCs w:val="22"/>
              </w:rPr>
            </w:pPr>
            <w:r w:rsidRPr="004E36EC">
              <w:rPr>
                <w:b/>
                <w:bCs/>
                <w:sz w:val="22"/>
                <w:szCs w:val="22"/>
              </w:rPr>
              <w:t xml:space="preserve">External solid wall insulation, applying insulation panels to the exterior of the external walls on the front and rear elevation. </w:t>
            </w:r>
          </w:p>
          <w:p w14:paraId="25BB144E" w14:textId="5AEE87A0" w:rsidR="00B20C10" w:rsidRPr="004E36EC" w:rsidRDefault="00FB6533" w:rsidP="00225285">
            <w:pPr>
              <w:pStyle w:val="ListParagraph"/>
              <w:ind w:left="0"/>
              <w:jc w:val="both"/>
              <w:rPr>
                <w:sz w:val="22"/>
                <w:szCs w:val="22"/>
              </w:rPr>
            </w:pPr>
            <w:r w:rsidRPr="004E36EC">
              <w:rPr>
                <w:sz w:val="20"/>
                <w:szCs w:val="20"/>
              </w:rPr>
              <w:t>This would bring external walls' total U-value to 0.3W/m</w:t>
            </w:r>
            <w:r w:rsidRPr="004E36EC">
              <w:rPr>
                <w:sz w:val="20"/>
                <w:szCs w:val="20"/>
                <w:vertAlign w:val="superscript"/>
              </w:rPr>
              <w:t>2</w:t>
            </w:r>
            <w:r w:rsidRPr="004E36EC">
              <w:rPr>
                <w:sz w:val="20"/>
                <w:szCs w:val="20"/>
              </w:rPr>
              <w:t>K.</w:t>
            </w:r>
          </w:p>
        </w:tc>
        <w:tc>
          <w:tcPr>
            <w:tcW w:w="190" w:type="pct"/>
          </w:tcPr>
          <w:p w14:paraId="1506CACE" w14:textId="77777777" w:rsidR="00B20C10" w:rsidRDefault="00B20C10" w:rsidP="00225285">
            <w:pPr>
              <w:pStyle w:val="ListParagraph"/>
              <w:ind w:left="0"/>
            </w:pPr>
          </w:p>
        </w:tc>
        <w:tc>
          <w:tcPr>
            <w:tcW w:w="190" w:type="pct"/>
          </w:tcPr>
          <w:p w14:paraId="409F0BD7" w14:textId="77777777" w:rsidR="00B20C10" w:rsidRDefault="00B20C10" w:rsidP="00225285">
            <w:pPr>
              <w:pStyle w:val="ListParagraph"/>
              <w:ind w:left="0"/>
            </w:pPr>
          </w:p>
        </w:tc>
        <w:tc>
          <w:tcPr>
            <w:tcW w:w="190" w:type="pct"/>
          </w:tcPr>
          <w:p w14:paraId="30960A21" w14:textId="77777777" w:rsidR="00B20C10" w:rsidRDefault="00B20C10" w:rsidP="00225285">
            <w:pPr>
              <w:pStyle w:val="ListParagraph"/>
              <w:ind w:left="0"/>
            </w:pPr>
          </w:p>
        </w:tc>
        <w:tc>
          <w:tcPr>
            <w:tcW w:w="190" w:type="pct"/>
          </w:tcPr>
          <w:p w14:paraId="070F515C" w14:textId="77777777" w:rsidR="00B20C10" w:rsidRDefault="00B20C10" w:rsidP="00225285">
            <w:pPr>
              <w:pStyle w:val="ListParagraph"/>
              <w:ind w:left="0"/>
            </w:pPr>
          </w:p>
        </w:tc>
        <w:tc>
          <w:tcPr>
            <w:tcW w:w="190" w:type="pct"/>
          </w:tcPr>
          <w:p w14:paraId="71B0E0D4" w14:textId="77777777" w:rsidR="00B20C10" w:rsidRDefault="00B20C10" w:rsidP="00225285">
            <w:pPr>
              <w:pStyle w:val="ListParagraph"/>
              <w:ind w:left="0"/>
            </w:pPr>
          </w:p>
        </w:tc>
        <w:tc>
          <w:tcPr>
            <w:tcW w:w="190" w:type="pct"/>
          </w:tcPr>
          <w:p w14:paraId="29AE1DE0" w14:textId="77777777" w:rsidR="00B20C10" w:rsidRDefault="00B20C10" w:rsidP="00225285">
            <w:pPr>
              <w:pStyle w:val="ListParagraph"/>
              <w:ind w:left="0"/>
            </w:pPr>
          </w:p>
        </w:tc>
      </w:tr>
      <w:tr w:rsidR="00B20C10" w14:paraId="47E0603A" w14:textId="77777777" w:rsidTr="00C153D0">
        <w:tc>
          <w:tcPr>
            <w:tcW w:w="3861" w:type="pct"/>
          </w:tcPr>
          <w:p w14:paraId="46E0746E" w14:textId="078775B5" w:rsidR="00B20C10" w:rsidRPr="006D04B4" w:rsidRDefault="00FB6533" w:rsidP="00225285">
            <w:pPr>
              <w:pStyle w:val="ListParagraph"/>
              <w:ind w:left="0"/>
              <w:jc w:val="both"/>
              <w:rPr>
                <w:sz w:val="22"/>
                <w:szCs w:val="22"/>
              </w:rPr>
            </w:pPr>
            <w:r w:rsidRPr="004E36EC">
              <w:rPr>
                <w:b/>
                <w:bCs/>
                <w:sz w:val="22"/>
                <w:szCs w:val="22"/>
              </w:rPr>
              <w:t>Solid floor insulation.</w:t>
            </w:r>
            <w:r w:rsidRPr="00FB6533">
              <w:rPr>
                <w:sz w:val="22"/>
                <w:szCs w:val="22"/>
              </w:rPr>
              <w:t xml:space="preserve"> </w:t>
            </w:r>
            <w:r w:rsidRPr="004E36EC">
              <w:rPr>
                <w:sz w:val="20"/>
                <w:szCs w:val="20"/>
              </w:rPr>
              <w:t>Build a new layer of floor on top of the original, to bring the floor's total U-value to 0.25W/m</w:t>
            </w:r>
            <w:r w:rsidRPr="004E36EC">
              <w:rPr>
                <w:sz w:val="20"/>
                <w:szCs w:val="20"/>
                <w:vertAlign w:val="superscript"/>
              </w:rPr>
              <w:t>2</w:t>
            </w:r>
            <w:r w:rsidRPr="004E36EC">
              <w:rPr>
                <w:sz w:val="20"/>
                <w:szCs w:val="20"/>
              </w:rPr>
              <w:t>K.</w:t>
            </w:r>
          </w:p>
        </w:tc>
        <w:tc>
          <w:tcPr>
            <w:tcW w:w="190" w:type="pct"/>
          </w:tcPr>
          <w:p w14:paraId="2BDF6BB7" w14:textId="77777777" w:rsidR="00B20C10" w:rsidRDefault="00B20C10" w:rsidP="00225285">
            <w:pPr>
              <w:pStyle w:val="ListParagraph"/>
              <w:ind w:left="0"/>
            </w:pPr>
          </w:p>
        </w:tc>
        <w:tc>
          <w:tcPr>
            <w:tcW w:w="190" w:type="pct"/>
          </w:tcPr>
          <w:p w14:paraId="35341775" w14:textId="77777777" w:rsidR="00B20C10" w:rsidRDefault="00B20C10" w:rsidP="00225285">
            <w:pPr>
              <w:pStyle w:val="ListParagraph"/>
              <w:ind w:left="0"/>
            </w:pPr>
          </w:p>
        </w:tc>
        <w:tc>
          <w:tcPr>
            <w:tcW w:w="190" w:type="pct"/>
          </w:tcPr>
          <w:p w14:paraId="2A74C463" w14:textId="77777777" w:rsidR="00B20C10" w:rsidRDefault="00B20C10" w:rsidP="00225285">
            <w:pPr>
              <w:pStyle w:val="ListParagraph"/>
              <w:ind w:left="0"/>
            </w:pPr>
          </w:p>
        </w:tc>
        <w:tc>
          <w:tcPr>
            <w:tcW w:w="190" w:type="pct"/>
          </w:tcPr>
          <w:p w14:paraId="5C9EDE7C" w14:textId="77777777" w:rsidR="00B20C10" w:rsidRDefault="00B20C10" w:rsidP="00225285">
            <w:pPr>
              <w:pStyle w:val="ListParagraph"/>
              <w:ind w:left="0"/>
            </w:pPr>
          </w:p>
        </w:tc>
        <w:tc>
          <w:tcPr>
            <w:tcW w:w="190" w:type="pct"/>
          </w:tcPr>
          <w:p w14:paraId="55CA10B0" w14:textId="77777777" w:rsidR="00B20C10" w:rsidRDefault="00B20C10" w:rsidP="00225285">
            <w:pPr>
              <w:pStyle w:val="ListParagraph"/>
              <w:ind w:left="0"/>
            </w:pPr>
          </w:p>
        </w:tc>
        <w:tc>
          <w:tcPr>
            <w:tcW w:w="190" w:type="pct"/>
          </w:tcPr>
          <w:p w14:paraId="43EF2161" w14:textId="77777777" w:rsidR="00B20C10" w:rsidRDefault="00B20C10" w:rsidP="00225285">
            <w:pPr>
              <w:pStyle w:val="ListParagraph"/>
              <w:ind w:left="0"/>
            </w:pPr>
          </w:p>
        </w:tc>
      </w:tr>
    </w:tbl>
    <w:p w14:paraId="597D2A97" w14:textId="7DF84A0C" w:rsidR="00C153D0" w:rsidRDefault="00C153D0" w:rsidP="00225285">
      <w:pPr>
        <w:pStyle w:val="ListParagraph"/>
        <w:spacing w:line="240" w:lineRule="auto"/>
      </w:pPr>
    </w:p>
    <w:p w14:paraId="70DA316B" w14:textId="1D84853D" w:rsidR="00F52C34" w:rsidRDefault="00C153D0" w:rsidP="00C153D0">
      <w:pPr>
        <w:spacing w:before="0" w:after="160"/>
      </w:pPr>
      <w:r>
        <w:br w:type="page"/>
      </w:r>
    </w:p>
    <w:p w14:paraId="1F2C8447" w14:textId="20014221" w:rsidR="00733DF1" w:rsidRPr="00460765" w:rsidRDefault="00733DF1" w:rsidP="00460765">
      <w:pPr>
        <w:pStyle w:val="ListParagraph"/>
        <w:numPr>
          <w:ilvl w:val="0"/>
          <w:numId w:val="1"/>
        </w:numPr>
        <w:spacing w:before="0" w:after="160" w:line="240" w:lineRule="auto"/>
        <w:rPr>
          <w:b/>
          <w:bCs/>
        </w:rPr>
      </w:pPr>
      <w:r w:rsidRPr="00460765">
        <w:rPr>
          <w:b/>
          <w:bCs/>
          <w:u w:val="single"/>
        </w:rPr>
        <w:lastRenderedPageBreak/>
        <w:t>(</w:t>
      </w:r>
      <w:r w:rsidR="00460765">
        <w:rPr>
          <w:b/>
          <w:bCs/>
          <w:u w:val="single"/>
        </w:rPr>
        <w:t>S</w:t>
      </w:r>
      <w:r w:rsidRPr="00460765">
        <w:rPr>
          <w:b/>
          <w:bCs/>
          <w:u w:val="single"/>
        </w:rPr>
        <w:t xml:space="preserve">kip this question if you chose </w:t>
      </w:r>
      <w:r w:rsidRPr="00DB77FF">
        <w:rPr>
          <w:b/>
          <w:bCs/>
          <w:color w:val="C00000"/>
          <w:sz w:val="32"/>
          <w:szCs w:val="32"/>
          <w:u w:val="single"/>
        </w:rPr>
        <w:t>b</w:t>
      </w:r>
      <w:r w:rsidRPr="00460765">
        <w:rPr>
          <w:b/>
          <w:bCs/>
          <w:u w:val="single"/>
        </w:rPr>
        <w:t xml:space="preserve">, </w:t>
      </w:r>
      <w:r w:rsidRPr="00DB77FF">
        <w:rPr>
          <w:b/>
          <w:bCs/>
          <w:color w:val="C00000"/>
          <w:sz w:val="32"/>
          <w:szCs w:val="32"/>
          <w:u w:val="single"/>
        </w:rPr>
        <w:t>d</w:t>
      </w:r>
      <w:r w:rsidRPr="00460765">
        <w:rPr>
          <w:b/>
          <w:bCs/>
          <w:u w:val="single"/>
        </w:rPr>
        <w:t xml:space="preserve">, or </w:t>
      </w:r>
      <w:r w:rsidRPr="00DB77FF">
        <w:rPr>
          <w:b/>
          <w:bCs/>
          <w:color w:val="C00000"/>
          <w:sz w:val="32"/>
          <w:szCs w:val="32"/>
          <w:u w:val="single"/>
        </w:rPr>
        <w:t>e</w:t>
      </w:r>
      <w:r w:rsidRPr="00460765">
        <w:rPr>
          <w:b/>
          <w:bCs/>
          <w:u w:val="single"/>
        </w:rPr>
        <w:t xml:space="preserve"> in question 7</w:t>
      </w:r>
      <w:r w:rsidR="00460765" w:rsidRPr="00460765">
        <w:rPr>
          <w:b/>
          <w:bCs/>
          <w:u w:val="single"/>
        </w:rPr>
        <w:t>)</w:t>
      </w:r>
    </w:p>
    <w:p w14:paraId="69E630D3" w14:textId="08A08956" w:rsidR="00330957" w:rsidRDefault="00330957" w:rsidP="00733DF1">
      <w:pPr>
        <w:pStyle w:val="ListParagraph"/>
        <w:spacing w:before="0" w:after="160" w:line="240" w:lineRule="auto"/>
        <w:rPr>
          <w:b/>
          <w:bCs/>
        </w:rPr>
      </w:pPr>
      <w:r w:rsidRPr="00330957">
        <w:rPr>
          <w:b/>
          <w:bCs/>
        </w:rPr>
        <w:t xml:space="preserve">Please rate each measure again </w:t>
      </w:r>
      <w:r w:rsidRPr="00330957">
        <w:rPr>
          <w:b/>
          <w:bCs/>
          <w:u w:val="single"/>
        </w:rPr>
        <w:t>according to their overall acceptability, accounting for the above two dimensions</w:t>
      </w:r>
      <w:r w:rsidRPr="00330957">
        <w:rPr>
          <w:b/>
          <w:bCs/>
        </w:rPr>
        <w:t>: how much do you think each measure is acceptable considering not only their impact to the fabric and overall cultural significance, but also their potentials in reducing carbon emissions from this building?</w:t>
      </w:r>
      <w:r w:rsidR="00DB77FF" w:rsidRPr="00DB77FF">
        <w:rPr>
          <w:b/>
          <w:bCs/>
        </w:rPr>
        <w:t xml:space="preserve"> </w:t>
      </w:r>
      <w:r w:rsidR="00DB77FF">
        <w:rPr>
          <w:b/>
          <w:bCs/>
        </w:rPr>
        <w:t>Please respond by ticking a box under rating 1-5 or “I don’t know”.</w:t>
      </w:r>
    </w:p>
    <w:p w14:paraId="13D3FCF9" w14:textId="5404BF82" w:rsidR="00B72FBC" w:rsidRPr="008101DB" w:rsidRDefault="00B72FBC" w:rsidP="00B72FBC">
      <w:pPr>
        <w:pStyle w:val="ListParagraph"/>
        <w:spacing w:before="0" w:after="160" w:line="240" w:lineRule="auto"/>
        <w:jc w:val="both"/>
      </w:pPr>
      <w:r w:rsidRPr="008101DB">
        <w:t xml:space="preserve">The </w:t>
      </w:r>
      <w:r w:rsidR="00920059" w:rsidRPr="008101DB">
        <w:t>rates</w:t>
      </w:r>
      <w:r w:rsidRPr="008101DB">
        <w:t xml:space="preserve"> 1-5 represent: </w:t>
      </w:r>
    </w:p>
    <w:p w14:paraId="469CA9A2" w14:textId="77777777" w:rsidR="00B72FBC" w:rsidRPr="008101DB" w:rsidRDefault="00B72FBC" w:rsidP="00B72FBC">
      <w:pPr>
        <w:pStyle w:val="ListParagraph"/>
        <w:spacing w:before="0" w:after="160" w:line="240" w:lineRule="auto"/>
        <w:ind w:firstLine="414"/>
        <w:jc w:val="both"/>
      </w:pPr>
      <w:r w:rsidRPr="008101DB">
        <w:t>1 – Absolutely unacceptable</w:t>
      </w:r>
    </w:p>
    <w:p w14:paraId="03248924" w14:textId="77777777" w:rsidR="00B72FBC" w:rsidRPr="008101DB" w:rsidRDefault="00B72FBC" w:rsidP="00B72FBC">
      <w:pPr>
        <w:pStyle w:val="ListParagraph"/>
        <w:spacing w:before="0" w:after="160" w:line="240" w:lineRule="auto"/>
        <w:ind w:firstLine="414"/>
        <w:jc w:val="both"/>
      </w:pPr>
      <w:r w:rsidRPr="008101DB">
        <w:t>2 – Likely to be unacceptable</w:t>
      </w:r>
    </w:p>
    <w:p w14:paraId="2BADE306" w14:textId="77777777" w:rsidR="00B72FBC" w:rsidRPr="008101DB" w:rsidRDefault="00B72FBC" w:rsidP="00B72FBC">
      <w:pPr>
        <w:pStyle w:val="ListParagraph"/>
        <w:spacing w:before="0" w:after="160" w:line="240" w:lineRule="auto"/>
        <w:ind w:firstLine="414"/>
        <w:jc w:val="both"/>
      </w:pPr>
      <w:r w:rsidRPr="008101DB">
        <w:t>3 – Neutral</w:t>
      </w:r>
    </w:p>
    <w:p w14:paraId="48EB38D2" w14:textId="77777777" w:rsidR="00B72FBC" w:rsidRPr="008101DB" w:rsidRDefault="00B72FBC" w:rsidP="00B72FBC">
      <w:pPr>
        <w:pStyle w:val="ListParagraph"/>
        <w:spacing w:before="0" w:after="160" w:line="240" w:lineRule="auto"/>
        <w:ind w:firstLine="414"/>
        <w:jc w:val="both"/>
      </w:pPr>
      <w:r w:rsidRPr="008101DB">
        <w:t>4 – Likely to be acceptable</w:t>
      </w:r>
    </w:p>
    <w:p w14:paraId="28F68188" w14:textId="66063484" w:rsidR="00B72FBC" w:rsidRDefault="00B72FBC" w:rsidP="00B72FBC">
      <w:pPr>
        <w:pStyle w:val="ListParagraph"/>
        <w:spacing w:before="0" w:after="160" w:line="240" w:lineRule="auto"/>
        <w:ind w:firstLine="414"/>
        <w:jc w:val="both"/>
      </w:pPr>
      <w:r w:rsidRPr="008101DB">
        <w:t>5 – Absolutely acceptable</w:t>
      </w:r>
    </w:p>
    <w:p w14:paraId="2BD453D9" w14:textId="76D7FEC6" w:rsidR="005D0C41" w:rsidRPr="005D0C41" w:rsidRDefault="005D0C41" w:rsidP="005D0C41">
      <w:pPr>
        <w:pStyle w:val="ListParagraph"/>
        <w:spacing w:before="0" w:after="160" w:line="240" w:lineRule="auto"/>
        <w:ind w:firstLine="414"/>
        <w:jc w:val="both"/>
        <w:rPr>
          <w:b/>
          <w:bCs/>
        </w:rPr>
      </w:pPr>
      <w:r w:rsidRPr="005D0C41">
        <w:rPr>
          <w:b/>
          <w:bCs/>
        </w:rPr>
        <w:t>6 – I don’t know</w:t>
      </w:r>
    </w:p>
    <w:p w14:paraId="15728452" w14:textId="6FD4EB40" w:rsidR="00460765" w:rsidRPr="008101DB" w:rsidRDefault="00330957" w:rsidP="00460765">
      <w:pPr>
        <w:pStyle w:val="ListParagraph"/>
        <w:spacing w:before="0" w:after="160" w:line="240" w:lineRule="auto"/>
      </w:pPr>
      <w:r w:rsidRPr="008101DB">
        <w:t>Please consider each measure independently (not implemented together with any other measure).</w:t>
      </w:r>
    </w:p>
    <w:tbl>
      <w:tblPr>
        <w:tblStyle w:val="TableGrid"/>
        <w:tblW w:w="5000" w:type="pct"/>
        <w:tblLook w:val="04A0" w:firstRow="1" w:lastRow="0" w:firstColumn="1" w:lastColumn="0" w:noHBand="0" w:noVBand="1"/>
      </w:tblPr>
      <w:tblGrid>
        <w:gridCol w:w="8075"/>
        <w:gridCol w:w="398"/>
        <w:gridCol w:w="397"/>
        <w:gridCol w:w="397"/>
        <w:gridCol w:w="397"/>
        <w:gridCol w:w="397"/>
        <w:gridCol w:w="395"/>
      </w:tblGrid>
      <w:tr w:rsidR="00330957" w14:paraId="65399035" w14:textId="77777777" w:rsidTr="00C153D0">
        <w:tc>
          <w:tcPr>
            <w:tcW w:w="3861" w:type="pct"/>
          </w:tcPr>
          <w:p w14:paraId="3464AE3B" w14:textId="77777777" w:rsidR="00330957" w:rsidRPr="009D0BA5" w:rsidRDefault="00330957" w:rsidP="00225285">
            <w:pPr>
              <w:pStyle w:val="ListParagraph"/>
              <w:ind w:left="0"/>
              <w:rPr>
                <w:b/>
                <w:bCs/>
                <w:sz w:val="22"/>
                <w:szCs w:val="22"/>
              </w:rPr>
            </w:pPr>
            <w:r w:rsidRPr="009D0BA5">
              <w:rPr>
                <w:b/>
                <w:bCs/>
                <w:sz w:val="22"/>
                <w:szCs w:val="22"/>
              </w:rPr>
              <w:t>Measure</w:t>
            </w:r>
          </w:p>
        </w:tc>
        <w:tc>
          <w:tcPr>
            <w:tcW w:w="190" w:type="pct"/>
          </w:tcPr>
          <w:p w14:paraId="157CD106" w14:textId="49E0C666" w:rsidR="00330957" w:rsidRPr="009D0BA5" w:rsidRDefault="00B72FBC" w:rsidP="00225285">
            <w:pPr>
              <w:pStyle w:val="ListParagraph"/>
              <w:ind w:left="0"/>
              <w:jc w:val="center"/>
              <w:rPr>
                <w:b/>
                <w:bCs/>
                <w:sz w:val="22"/>
                <w:szCs w:val="22"/>
              </w:rPr>
            </w:pPr>
            <w:r w:rsidRPr="009D0BA5">
              <w:rPr>
                <w:b/>
                <w:bCs/>
                <w:sz w:val="22"/>
                <w:szCs w:val="22"/>
              </w:rPr>
              <w:t>1</w:t>
            </w:r>
          </w:p>
        </w:tc>
        <w:tc>
          <w:tcPr>
            <w:tcW w:w="190" w:type="pct"/>
          </w:tcPr>
          <w:p w14:paraId="706B8082" w14:textId="50FFDD23" w:rsidR="00330957" w:rsidRPr="009D0BA5" w:rsidRDefault="00B72FBC" w:rsidP="00225285">
            <w:pPr>
              <w:pStyle w:val="ListParagraph"/>
              <w:ind w:left="0"/>
              <w:jc w:val="center"/>
              <w:rPr>
                <w:b/>
                <w:bCs/>
                <w:sz w:val="22"/>
                <w:szCs w:val="22"/>
              </w:rPr>
            </w:pPr>
            <w:r w:rsidRPr="009D0BA5">
              <w:rPr>
                <w:b/>
                <w:bCs/>
                <w:sz w:val="22"/>
                <w:szCs w:val="22"/>
              </w:rPr>
              <w:t>2</w:t>
            </w:r>
          </w:p>
        </w:tc>
        <w:tc>
          <w:tcPr>
            <w:tcW w:w="190" w:type="pct"/>
          </w:tcPr>
          <w:p w14:paraId="672DF74E" w14:textId="01FC1A24" w:rsidR="00330957" w:rsidRPr="009D0BA5" w:rsidRDefault="00B72FBC" w:rsidP="00225285">
            <w:pPr>
              <w:pStyle w:val="ListParagraph"/>
              <w:ind w:left="0"/>
              <w:jc w:val="center"/>
              <w:rPr>
                <w:b/>
                <w:bCs/>
                <w:sz w:val="22"/>
                <w:szCs w:val="22"/>
              </w:rPr>
            </w:pPr>
            <w:r w:rsidRPr="009D0BA5">
              <w:rPr>
                <w:b/>
                <w:bCs/>
                <w:sz w:val="22"/>
                <w:szCs w:val="22"/>
              </w:rPr>
              <w:t>3</w:t>
            </w:r>
          </w:p>
        </w:tc>
        <w:tc>
          <w:tcPr>
            <w:tcW w:w="190" w:type="pct"/>
          </w:tcPr>
          <w:p w14:paraId="697563BE" w14:textId="359DC44A" w:rsidR="00330957" w:rsidRPr="009D0BA5" w:rsidRDefault="00B72FBC" w:rsidP="00225285">
            <w:pPr>
              <w:pStyle w:val="ListParagraph"/>
              <w:ind w:left="0"/>
              <w:jc w:val="center"/>
              <w:rPr>
                <w:b/>
                <w:bCs/>
                <w:sz w:val="22"/>
                <w:szCs w:val="22"/>
              </w:rPr>
            </w:pPr>
            <w:r w:rsidRPr="009D0BA5">
              <w:rPr>
                <w:b/>
                <w:bCs/>
                <w:sz w:val="22"/>
                <w:szCs w:val="22"/>
              </w:rPr>
              <w:t>4</w:t>
            </w:r>
          </w:p>
        </w:tc>
        <w:tc>
          <w:tcPr>
            <w:tcW w:w="190" w:type="pct"/>
          </w:tcPr>
          <w:p w14:paraId="57806C41" w14:textId="4EC5C21D" w:rsidR="00330957" w:rsidRPr="009D0BA5" w:rsidRDefault="00B72FBC" w:rsidP="00225285">
            <w:pPr>
              <w:pStyle w:val="ListParagraph"/>
              <w:ind w:left="0"/>
              <w:jc w:val="center"/>
              <w:rPr>
                <w:b/>
                <w:bCs/>
                <w:sz w:val="22"/>
                <w:szCs w:val="22"/>
              </w:rPr>
            </w:pPr>
            <w:r w:rsidRPr="009D0BA5">
              <w:rPr>
                <w:b/>
                <w:bCs/>
                <w:sz w:val="22"/>
                <w:szCs w:val="22"/>
              </w:rPr>
              <w:t>5</w:t>
            </w:r>
          </w:p>
        </w:tc>
        <w:tc>
          <w:tcPr>
            <w:tcW w:w="190" w:type="pct"/>
          </w:tcPr>
          <w:p w14:paraId="74C5D998" w14:textId="53FFFDB6" w:rsidR="00330957" w:rsidRPr="009D0BA5" w:rsidRDefault="00C153D0" w:rsidP="00225285">
            <w:pPr>
              <w:pStyle w:val="ListParagraph"/>
              <w:ind w:left="0"/>
              <w:jc w:val="center"/>
              <w:rPr>
                <w:b/>
                <w:bCs/>
                <w:sz w:val="22"/>
                <w:szCs w:val="22"/>
              </w:rPr>
            </w:pPr>
            <w:r>
              <w:rPr>
                <w:b/>
                <w:bCs/>
                <w:sz w:val="22"/>
                <w:szCs w:val="22"/>
              </w:rPr>
              <w:t>6</w:t>
            </w:r>
          </w:p>
        </w:tc>
      </w:tr>
      <w:tr w:rsidR="00330957" w14:paraId="3D14507C" w14:textId="77777777" w:rsidTr="00C153D0">
        <w:tc>
          <w:tcPr>
            <w:tcW w:w="3861" w:type="pct"/>
          </w:tcPr>
          <w:p w14:paraId="467F19CB" w14:textId="77777777" w:rsidR="0093790F" w:rsidRDefault="002C7CC9" w:rsidP="00225285">
            <w:pPr>
              <w:pStyle w:val="ListParagraph"/>
              <w:ind w:left="0"/>
              <w:jc w:val="both"/>
              <w:rPr>
                <w:b/>
                <w:bCs/>
                <w:sz w:val="22"/>
                <w:szCs w:val="22"/>
              </w:rPr>
            </w:pPr>
            <w:r w:rsidRPr="002C7CC9">
              <w:rPr>
                <w:b/>
                <w:bCs/>
                <w:sz w:val="22"/>
                <w:szCs w:val="22"/>
              </w:rPr>
              <w:t xml:space="preserve">Draught proofing for windows. </w:t>
            </w:r>
          </w:p>
          <w:p w14:paraId="6C5E21FC" w14:textId="48C47640" w:rsidR="00330957" w:rsidRPr="0093790F" w:rsidRDefault="002C7CC9" w:rsidP="00225285">
            <w:pPr>
              <w:pStyle w:val="ListParagraph"/>
              <w:ind w:left="0"/>
              <w:jc w:val="both"/>
              <w:rPr>
                <w:sz w:val="22"/>
                <w:szCs w:val="22"/>
              </w:rPr>
            </w:pPr>
            <w:r w:rsidRPr="0093790F">
              <w:rPr>
                <w:sz w:val="20"/>
                <w:szCs w:val="20"/>
              </w:rPr>
              <w:t>This would reduce air infiltration rate.</w:t>
            </w:r>
          </w:p>
        </w:tc>
        <w:tc>
          <w:tcPr>
            <w:tcW w:w="190" w:type="pct"/>
          </w:tcPr>
          <w:p w14:paraId="724AAD7D" w14:textId="77777777" w:rsidR="00330957" w:rsidRDefault="00330957" w:rsidP="00225285">
            <w:pPr>
              <w:pStyle w:val="ListParagraph"/>
              <w:ind w:left="0"/>
            </w:pPr>
          </w:p>
        </w:tc>
        <w:tc>
          <w:tcPr>
            <w:tcW w:w="190" w:type="pct"/>
          </w:tcPr>
          <w:p w14:paraId="35EE98CF" w14:textId="77777777" w:rsidR="00330957" w:rsidRDefault="00330957" w:rsidP="00225285">
            <w:pPr>
              <w:pStyle w:val="ListParagraph"/>
              <w:ind w:left="0"/>
            </w:pPr>
          </w:p>
        </w:tc>
        <w:tc>
          <w:tcPr>
            <w:tcW w:w="190" w:type="pct"/>
          </w:tcPr>
          <w:p w14:paraId="1D69158B" w14:textId="77777777" w:rsidR="00330957" w:rsidRDefault="00330957" w:rsidP="00225285">
            <w:pPr>
              <w:pStyle w:val="ListParagraph"/>
              <w:ind w:left="0"/>
            </w:pPr>
          </w:p>
        </w:tc>
        <w:tc>
          <w:tcPr>
            <w:tcW w:w="190" w:type="pct"/>
          </w:tcPr>
          <w:p w14:paraId="636C2EE4" w14:textId="77777777" w:rsidR="00330957" w:rsidRDefault="00330957" w:rsidP="00225285">
            <w:pPr>
              <w:pStyle w:val="ListParagraph"/>
              <w:ind w:left="0"/>
            </w:pPr>
          </w:p>
        </w:tc>
        <w:tc>
          <w:tcPr>
            <w:tcW w:w="190" w:type="pct"/>
          </w:tcPr>
          <w:p w14:paraId="484FBFE9" w14:textId="77777777" w:rsidR="00330957" w:rsidRDefault="00330957" w:rsidP="00225285">
            <w:pPr>
              <w:pStyle w:val="ListParagraph"/>
              <w:ind w:left="0"/>
            </w:pPr>
          </w:p>
        </w:tc>
        <w:tc>
          <w:tcPr>
            <w:tcW w:w="190" w:type="pct"/>
          </w:tcPr>
          <w:p w14:paraId="36823ABE" w14:textId="77777777" w:rsidR="00330957" w:rsidRDefault="00330957" w:rsidP="00225285">
            <w:pPr>
              <w:pStyle w:val="ListParagraph"/>
              <w:ind w:left="0"/>
            </w:pPr>
          </w:p>
        </w:tc>
      </w:tr>
      <w:tr w:rsidR="00330957" w14:paraId="0165D2AF" w14:textId="77777777" w:rsidTr="00C153D0">
        <w:tc>
          <w:tcPr>
            <w:tcW w:w="3861" w:type="pct"/>
          </w:tcPr>
          <w:p w14:paraId="0A4939AF" w14:textId="77777777" w:rsidR="004E36EC" w:rsidRDefault="00D77B8B" w:rsidP="00225285">
            <w:pPr>
              <w:pStyle w:val="ListParagraph"/>
              <w:ind w:left="0"/>
              <w:jc w:val="both"/>
              <w:rPr>
                <w:sz w:val="22"/>
                <w:szCs w:val="22"/>
              </w:rPr>
            </w:pPr>
            <w:r w:rsidRPr="004E36EC">
              <w:rPr>
                <w:b/>
                <w:bCs/>
                <w:sz w:val="22"/>
                <w:szCs w:val="22"/>
              </w:rPr>
              <w:t>Replacement of current single-glazed timber frame sash windows with their slim profile double glazing replicas, on the front and rear elevation.</w:t>
            </w:r>
          </w:p>
          <w:p w14:paraId="4F606722" w14:textId="1EF7EA4A" w:rsidR="00330957" w:rsidRPr="006D04B4" w:rsidRDefault="00D77B8B" w:rsidP="00225285">
            <w:pPr>
              <w:pStyle w:val="ListParagraph"/>
              <w:ind w:left="0"/>
              <w:jc w:val="both"/>
              <w:rPr>
                <w:sz w:val="22"/>
                <w:szCs w:val="22"/>
              </w:rPr>
            </w:pPr>
            <w:r w:rsidRPr="0093790F">
              <w:rPr>
                <w:sz w:val="20"/>
                <w:szCs w:val="20"/>
              </w:rPr>
              <w:t>This would bring windows' total U-value to 2W/m2K. The original windows don't carry any particular architectural</w:t>
            </w:r>
            <w:r w:rsidR="009D0BA5" w:rsidRPr="0093790F">
              <w:rPr>
                <w:sz w:val="20"/>
                <w:szCs w:val="20"/>
              </w:rPr>
              <w:t xml:space="preserve"> or </w:t>
            </w:r>
            <w:r w:rsidRPr="0093790F">
              <w:rPr>
                <w:sz w:val="20"/>
                <w:szCs w:val="20"/>
              </w:rPr>
              <w:t xml:space="preserve">historical </w:t>
            </w:r>
            <w:proofErr w:type="gramStart"/>
            <w:r w:rsidRPr="0093790F">
              <w:rPr>
                <w:sz w:val="20"/>
                <w:szCs w:val="20"/>
              </w:rPr>
              <w:t>interest, but</w:t>
            </w:r>
            <w:proofErr w:type="gramEnd"/>
            <w:r w:rsidRPr="0093790F">
              <w:rPr>
                <w:sz w:val="20"/>
                <w:szCs w:val="20"/>
              </w:rPr>
              <w:t xml:space="preserve"> contribute to the aesthetic integrity of the building.</w:t>
            </w:r>
          </w:p>
        </w:tc>
        <w:tc>
          <w:tcPr>
            <w:tcW w:w="190" w:type="pct"/>
          </w:tcPr>
          <w:p w14:paraId="40616522" w14:textId="77777777" w:rsidR="00330957" w:rsidRDefault="00330957" w:rsidP="00225285">
            <w:pPr>
              <w:pStyle w:val="ListParagraph"/>
              <w:ind w:left="0"/>
            </w:pPr>
          </w:p>
        </w:tc>
        <w:tc>
          <w:tcPr>
            <w:tcW w:w="190" w:type="pct"/>
          </w:tcPr>
          <w:p w14:paraId="7371A4C3" w14:textId="77777777" w:rsidR="00330957" w:rsidRDefault="00330957" w:rsidP="00225285">
            <w:pPr>
              <w:pStyle w:val="ListParagraph"/>
              <w:ind w:left="0"/>
            </w:pPr>
          </w:p>
        </w:tc>
        <w:tc>
          <w:tcPr>
            <w:tcW w:w="190" w:type="pct"/>
          </w:tcPr>
          <w:p w14:paraId="69CABDC1" w14:textId="77777777" w:rsidR="00330957" w:rsidRDefault="00330957" w:rsidP="00225285">
            <w:pPr>
              <w:pStyle w:val="ListParagraph"/>
              <w:ind w:left="0"/>
            </w:pPr>
          </w:p>
        </w:tc>
        <w:tc>
          <w:tcPr>
            <w:tcW w:w="190" w:type="pct"/>
          </w:tcPr>
          <w:p w14:paraId="21DE8B21" w14:textId="77777777" w:rsidR="00330957" w:rsidRDefault="00330957" w:rsidP="00225285">
            <w:pPr>
              <w:pStyle w:val="ListParagraph"/>
              <w:ind w:left="0"/>
            </w:pPr>
          </w:p>
        </w:tc>
        <w:tc>
          <w:tcPr>
            <w:tcW w:w="190" w:type="pct"/>
          </w:tcPr>
          <w:p w14:paraId="718C27AF" w14:textId="77777777" w:rsidR="00330957" w:rsidRDefault="00330957" w:rsidP="00225285">
            <w:pPr>
              <w:pStyle w:val="ListParagraph"/>
              <w:ind w:left="0"/>
            </w:pPr>
          </w:p>
        </w:tc>
        <w:tc>
          <w:tcPr>
            <w:tcW w:w="190" w:type="pct"/>
          </w:tcPr>
          <w:p w14:paraId="28DB5558" w14:textId="77777777" w:rsidR="00330957" w:rsidRDefault="00330957" w:rsidP="00225285">
            <w:pPr>
              <w:pStyle w:val="ListParagraph"/>
              <w:ind w:left="0"/>
            </w:pPr>
          </w:p>
        </w:tc>
      </w:tr>
      <w:tr w:rsidR="00330957" w14:paraId="207E18C8" w14:textId="77777777" w:rsidTr="00C153D0">
        <w:tc>
          <w:tcPr>
            <w:tcW w:w="3861" w:type="pct"/>
          </w:tcPr>
          <w:p w14:paraId="6962F43F" w14:textId="77777777" w:rsidR="009D0BA5" w:rsidRDefault="00D77B8B" w:rsidP="00225285">
            <w:pPr>
              <w:pStyle w:val="ListParagraph"/>
              <w:ind w:left="0"/>
              <w:jc w:val="both"/>
              <w:rPr>
                <w:b/>
                <w:bCs/>
                <w:sz w:val="22"/>
                <w:szCs w:val="22"/>
              </w:rPr>
            </w:pPr>
            <w:r w:rsidRPr="004E36EC">
              <w:rPr>
                <w:b/>
                <w:bCs/>
                <w:sz w:val="22"/>
                <w:szCs w:val="22"/>
              </w:rPr>
              <w:t xml:space="preserve">Installation of secondary glazing for windows on the front and rear elevation. </w:t>
            </w:r>
          </w:p>
          <w:p w14:paraId="74469130" w14:textId="77777777" w:rsidR="0093790F" w:rsidRPr="0093790F" w:rsidRDefault="00D77B8B" w:rsidP="00225285">
            <w:pPr>
              <w:pStyle w:val="ListParagraph"/>
              <w:ind w:left="0"/>
              <w:jc w:val="both"/>
              <w:rPr>
                <w:sz w:val="20"/>
                <w:szCs w:val="20"/>
              </w:rPr>
            </w:pPr>
            <w:r w:rsidRPr="0093790F">
              <w:rPr>
                <w:sz w:val="20"/>
                <w:szCs w:val="20"/>
              </w:rPr>
              <w:t xml:space="preserve">The original windows remain unchanged; the secondary </w:t>
            </w:r>
            <w:proofErr w:type="spellStart"/>
            <w:r w:rsidRPr="0093790F">
              <w:rPr>
                <w:sz w:val="20"/>
                <w:szCs w:val="20"/>
              </w:rPr>
              <w:t>glazing</w:t>
            </w:r>
            <w:r w:rsidR="009D0BA5" w:rsidRPr="0093790F">
              <w:rPr>
                <w:sz w:val="20"/>
                <w:szCs w:val="20"/>
              </w:rPr>
              <w:t>s</w:t>
            </w:r>
            <w:proofErr w:type="spellEnd"/>
            <w:r w:rsidRPr="0093790F">
              <w:rPr>
                <w:sz w:val="20"/>
                <w:szCs w:val="20"/>
              </w:rPr>
              <w:t xml:space="preserve"> are designed to be visually aligned to the originals. </w:t>
            </w:r>
          </w:p>
          <w:p w14:paraId="022AE2DE" w14:textId="77777777" w:rsidR="0093790F" w:rsidRPr="0093790F" w:rsidRDefault="00D77B8B" w:rsidP="00225285">
            <w:pPr>
              <w:pStyle w:val="ListParagraph"/>
              <w:ind w:left="0"/>
              <w:jc w:val="both"/>
              <w:rPr>
                <w:sz w:val="20"/>
                <w:szCs w:val="20"/>
              </w:rPr>
            </w:pPr>
            <w:r w:rsidRPr="0093790F">
              <w:rPr>
                <w:sz w:val="20"/>
                <w:szCs w:val="20"/>
              </w:rPr>
              <w:t>This would bring windows' total U-value to 2.4W/m</w:t>
            </w:r>
            <w:r w:rsidRPr="0093790F">
              <w:rPr>
                <w:sz w:val="20"/>
                <w:szCs w:val="20"/>
                <w:vertAlign w:val="superscript"/>
              </w:rPr>
              <w:t>2</w:t>
            </w:r>
            <w:r w:rsidRPr="0093790F">
              <w:rPr>
                <w:sz w:val="20"/>
                <w:szCs w:val="20"/>
              </w:rPr>
              <w:t xml:space="preserve">K. </w:t>
            </w:r>
          </w:p>
          <w:p w14:paraId="3A504284" w14:textId="523CD101" w:rsidR="00330957" w:rsidRPr="006D04B4" w:rsidRDefault="00D77B8B" w:rsidP="00225285">
            <w:pPr>
              <w:pStyle w:val="ListParagraph"/>
              <w:ind w:left="0"/>
              <w:jc w:val="both"/>
              <w:rPr>
                <w:sz w:val="22"/>
                <w:szCs w:val="22"/>
              </w:rPr>
            </w:pPr>
            <w:r w:rsidRPr="0093790F">
              <w:rPr>
                <w:sz w:val="20"/>
                <w:szCs w:val="20"/>
              </w:rPr>
              <w:t>This may have a slight effect on the aesthetic integrity of the building when viewing from inside.</w:t>
            </w:r>
          </w:p>
        </w:tc>
        <w:tc>
          <w:tcPr>
            <w:tcW w:w="190" w:type="pct"/>
          </w:tcPr>
          <w:p w14:paraId="34148B9C" w14:textId="77777777" w:rsidR="00330957" w:rsidRDefault="00330957" w:rsidP="00225285">
            <w:pPr>
              <w:pStyle w:val="ListParagraph"/>
              <w:ind w:left="0"/>
            </w:pPr>
          </w:p>
        </w:tc>
        <w:tc>
          <w:tcPr>
            <w:tcW w:w="190" w:type="pct"/>
          </w:tcPr>
          <w:p w14:paraId="133CB3D2" w14:textId="77777777" w:rsidR="00330957" w:rsidRDefault="00330957" w:rsidP="00225285">
            <w:pPr>
              <w:pStyle w:val="ListParagraph"/>
              <w:ind w:left="0"/>
            </w:pPr>
          </w:p>
        </w:tc>
        <w:tc>
          <w:tcPr>
            <w:tcW w:w="190" w:type="pct"/>
          </w:tcPr>
          <w:p w14:paraId="1ACB3218" w14:textId="77777777" w:rsidR="00330957" w:rsidRDefault="00330957" w:rsidP="00225285">
            <w:pPr>
              <w:pStyle w:val="ListParagraph"/>
              <w:ind w:left="0"/>
            </w:pPr>
          </w:p>
        </w:tc>
        <w:tc>
          <w:tcPr>
            <w:tcW w:w="190" w:type="pct"/>
          </w:tcPr>
          <w:p w14:paraId="004D7C0B" w14:textId="77777777" w:rsidR="00330957" w:rsidRDefault="00330957" w:rsidP="00225285">
            <w:pPr>
              <w:pStyle w:val="ListParagraph"/>
              <w:ind w:left="0"/>
            </w:pPr>
          </w:p>
        </w:tc>
        <w:tc>
          <w:tcPr>
            <w:tcW w:w="190" w:type="pct"/>
          </w:tcPr>
          <w:p w14:paraId="379C63C0" w14:textId="77777777" w:rsidR="00330957" w:rsidRDefault="00330957" w:rsidP="00225285">
            <w:pPr>
              <w:pStyle w:val="ListParagraph"/>
              <w:ind w:left="0"/>
            </w:pPr>
          </w:p>
        </w:tc>
        <w:tc>
          <w:tcPr>
            <w:tcW w:w="190" w:type="pct"/>
          </w:tcPr>
          <w:p w14:paraId="05AB879C" w14:textId="77777777" w:rsidR="00330957" w:rsidRDefault="00330957" w:rsidP="00225285">
            <w:pPr>
              <w:pStyle w:val="ListParagraph"/>
              <w:ind w:left="0"/>
            </w:pPr>
          </w:p>
        </w:tc>
      </w:tr>
      <w:tr w:rsidR="00330957" w14:paraId="1F021E82" w14:textId="77777777" w:rsidTr="00C153D0">
        <w:tc>
          <w:tcPr>
            <w:tcW w:w="3861" w:type="pct"/>
          </w:tcPr>
          <w:p w14:paraId="57D78E05" w14:textId="77777777" w:rsidR="0093790F" w:rsidRDefault="00D77B8B" w:rsidP="00225285">
            <w:pPr>
              <w:pStyle w:val="ListParagraph"/>
              <w:ind w:left="0"/>
              <w:jc w:val="both"/>
              <w:rPr>
                <w:b/>
                <w:bCs/>
                <w:sz w:val="22"/>
                <w:szCs w:val="22"/>
              </w:rPr>
            </w:pPr>
            <w:r w:rsidRPr="00D77B8B">
              <w:rPr>
                <w:b/>
                <w:bCs/>
                <w:sz w:val="22"/>
                <w:szCs w:val="22"/>
              </w:rPr>
              <w:t xml:space="preserve">Installation of heavy curtains with thermal interlining in window sills. </w:t>
            </w:r>
          </w:p>
          <w:p w14:paraId="20897179" w14:textId="0C5C9BF4" w:rsidR="00330957" w:rsidRPr="0093790F" w:rsidRDefault="00D77B8B" w:rsidP="00225285">
            <w:pPr>
              <w:pStyle w:val="ListParagraph"/>
              <w:ind w:left="0"/>
              <w:jc w:val="both"/>
              <w:rPr>
                <w:sz w:val="22"/>
                <w:szCs w:val="22"/>
              </w:rPr>
            </w:pPr>
            <w:r w:rsidRPr="0093790F">
              <w:rPr>
                <w:sz w:val="20"/>
                <w:szCs w:val="20"/>
              </w:rPr>
              <w:t>This would bring window's total U-value to 4.4W/m</w:t>
            </w:r>
            <w:r w:rsidRPr="0093790F">
              <w:rPr>
                <w:sz w:val="20"/>
                <w:szCs w:val="20"/>
                <w:vertAlign w:val="superscript"/>
              </w:rPr>
              <w:t>2</w:t>
            </w:r>
            <w:r w:rsidRPr="0093790F">
              <w:rPr>
                <w:sz w:val="20"/>
                <w:szCs w:val="20"/>
              </w:rPr>
              <w:t>K.</w:t>
            </w:r>
          </w:p>
        </w:tc>
        <w:tc>
          <w:tcPr>
            <w:tcW w:w="190" w:type="pct"/>
          </w:tcPr>
          <w:p w14:paraId="53D2E701" w14:textId="77777777" w:rsidR="00330957" w:rsidRDefault="00330957" w:rsidP="00225285">
            <w:pPr>
              <w:pStyle w:val="ListParagraph"/>
              <w:ind w:left="0"/>
            </w:pPr>
          </w:p>
        </w:tc>
        <w:tc>
          <w:tcPr>
            <w:tcW w:w="190" w:type="pct"/>
          </w:tcPr>
          <w:p w14:paraId="5CF4E61B" w14:textId="77777777" w:rsidR="00330957" w:rsidRDefault="00330957" w:rsidP="00225285">
            <w:pPr>
              <w:pStyle w:val="ListParagraph"/>
              <w:ind w:left="0"/>
            </w:pPr>
          </w:p>
        </w:tc>
        <w:tc>
          <w:tcPr>
            <w:tcW w:w="190" w:type="pct"/>
          </w:tcPr>
          <w:p w14:paraId="3A2C845B" w14:textId="77777777" w:rsidR="00330957" w:rsidRDefault="00330957" w:rsidP="00225285">
            <w:pPr>
              <w:pStyle w:val="ListParagraph"/>
              <w:ind w:left="0"/>
            </w:pPr>
          </w:p>
        </w:tc>
        <w:tc>
          <w:tcPr>
            <w:tcW w:w="190" w:type="pct"/>
          </w:tcPr>
          <w:p w14:paraId="58DE7C23" w14:textId="77777777" w:rsidR="00330957" w:rsidRDefault="00330957" w:rsidP="00225285">
            <w:pPr>
              <w:pStyle w:val="ListParagraph"/>
              <w:ind w:left="0"/>
            </w:pPr>
          </w:p>
        </w:tc>
        <w:tc>
          <w:tcPr>
            <w:tcW w:w="190" w:type="pct"/>
          </w:tcPr>
          <w:p w14:paraId="6A4D25D3" w14:textId="77777777" w:rsidR="00330957" w:rsidRDefault="00330957" w:rsidP="00225285">
            <w:pPr>
              <w:pStyle w:val="ListParagraph"/>
              <w:ind w:left="0"/>
            </w:pPr>
          </w:p>
        </w:tc>
        <w:tc>
          <w:tcPr>
            <w:tcW w:w="190" w:type="pct"/>
          </w:tcPr>
          <w:p w14:paraId="2CB10B10" w14:textId="77777777" w:rsidR="00330957" w:rsidRDefault="00330957" w:rsidP="00225285">
            <w:pPr>
              <w:pStyle w:val="ListParagraph"/>
              <w:ind w:left="0"/>
            </w:pPr>
          </w:p>
        </w:tc>
      </w:tr>
      <w:tr w:rsidR="00330957" w14:paraId="00B2FC30" w14:textId="77777777" w:rsidTr="00C153D0">
        <w:tc>
          <w:tcPr>
            <w:tcW w:w="3861" w:type="pct"/>
          </w:tcPr>
          <w:p w14:paraId="26D7E475" w14:textId="77777777" w:rsidR="0093790F" w:rsidRDefault="009B17EB" w:rsidP="00225285">
            <w:pPr>
              <w:pStyle w:val="ListParagraph"/>
              <w:ind w:left="0"/>
              <w:jc w:val="both"/>
              <w:rPr>
                <w:b/>
                <w:bCs/>
                <w:sz w:val="22"/>
                <w:szCs w:val="22"/>
              </w:rPr>
            </w:pPr>
            <w:r w:rsidRPr="009B17EB">
              <w:rPr>
                <w:b/>
                <w:bCs/>
                <w:sz w:val="22"/>
                <w:szCs w:val="22"/>
              </w:rPr>
              <w:t xml:space="preserve">Installation of PV panels, on the South-West side of the pitched slate roof (rear side of the building). </w:t>
            </w:r>
          </w:p>
          <w:p w14:paraId="2F5935D2" w14:textId="4EFEFA5F" w:rsidR="00330957" w:rsidRPr="0093790F" w:rsidRDefault="009B17EB" w:rsidP="00225285">
            <w:pPr>
              <w:pStyle w:val="ListParagraph"/>
              <w:ind w:left="0"/>
              <w:jc w:val="both"/>
              <w:rPr>
                <w:sz w:val="22"/>
                <w:szCs w:val="22"/>
              </w:rPr>
            </w:pPr>
            <w:r w:rsidRPr="0093790F">
              <w:rPr>
                <w:sz w:val="20"/>
                <w:szCs w:val="20"/>
              </w:rPr>
              <w:t>Size approx. 7m</w:t>
            </w:r>
            <w:r w:rsidRPr="0093790F">
              <w:rPr>
                <w:sz w:val="20"/>
                <w:szCs w:val="20"/>
                <w:vertAlign w:val="superscript"/>
              </w:rPr>
              <w:t>2</w:t>
            </w:r>
            <w:r w:rsidRPr="0093790F">
              <w:rPr>
                <w:sz w:val="20"/>
                <w:szCs w:val="20"/>
              </w:rPr>
              <w:t xml:space="preserve">. System size 1 </w:t>
            </w:r>
            <w:proofErr w:type="spellStart"/>
            <w:r w:rsidRPr="0093790F">
              <w:rPr>
                <w:sz w:val="20"/>
                <w:szCs w:val="20"/>
              </w:rPr>
              <w:t>kWp</w:t>
            </w:r>
            <w:proofErr w:type="spellEnd"/>
            <w:r w:rsidRPr="0093790F">
              <w:rPr>
                <w:sz w:val="20"/>
                <w:szCs w:val="20"/>
              </w:rPr>
              <w:t>.</w:t>
            </w:r>
          </w:p>
        </w:tc>
        <w:tc>
          <w:tcPr>
            <w:tcW w:w="190" w:type="pct"/>
          </w:tcPr>
          <w:p w14:paraId="0C7295E7" w14:textId="77777777" w:rsidR="00330957" w:rsidRDefault="00330957" w:rsidP="00225285">
            <w:pPr>
              <w:pStyle w:val="ListParagraph"/>
              <w:ind w:left="0"/>
            </w:pPr>
          </w:p>
        </w:tc>
        <w:tc>
          <w:tcPr>
            <w:tcW w:w="190" w:type="pct"/>
          </w:tcPr>
          <w:p w14:paraId="22ED85E1" w14:textId="77777777" w:rsidR="00330957" w:rsidRDefault="00330957" w:rsidP="00225285">
            <w:pPr>
              <w:pStyle w:val="ListParagraph"/>
              <w:ind w:left="0"/>
            </w:pPr>
          </w:p>
        </w:tc>
        <w:tc>
          <w:tcPr>
            <w:tcW w:w="190" w:type="pct"/>
          </w:tcPr>
          <w:p w14:paraId="0D35BCBE" w14:textId="77777777" w:rsidR="00330957" w:rsidRDefault="00330957" w:rsidP="00225285">
            <w:pPr>
              <w:pStyle w:val="ListParagraph"/>
              <w:ind w:left="0"/>
            </w:pPr>
          </w:p>
        </w:tc>
        <w:tc>
          <w:tcPr>
            <w:tcW w:w="190" w:type="pct"/>
          </w:tcPr>
          <w:p w14:paraId="61967ABF" w14:textId="77777777" w:rsidR="00330957" w:rsidRDefault="00330957" w:rsidP="00225285">
            <w:pPr>
              <w:pStyle w:val="ListParagraph"/>
              <w:ind w:left="0"/>
            </w:pPr>
          </w:p>
        </w:tc>
        <w:tc>
          <w:tcPr>
            <w:tcW w:w="190" w:type="pct"/>
          </w:tcPr>
          <w:p w14:paraId="64EFD44A" w14:textId="77777777" w:rsidR="00330957" w:rsidRDefault="00330957" w:rsidP="00225285">
            <w:pPr>
              <w:pStyle w:val="ListParagraph"/>
              <w:ind w:left="0"/>
            </w:pPr>
          </w:p>
        </w:tc>
        <w:tc>
          <w:tcPr>
            <w:tcW w:w="190" w:type="pct"/>
          </w:tcPr>
          <w:p w14:paraId="5FB01218" w14:textId="77777777" w:rsidR="00330957" w:rsidRDefault="00330957" w:rsidP="00225285">
            <w:pPr>
              <w:pStyle w:val="ListParagraph"/>
              <w:ind w:left="0"/>
            </w:pPr>
          </w:p>
        </w:tc>
      </w:tr>
      <w:tr w:rsidR="00330957" w14:paraId="161F04F7" w14:textId="77777777" w:rsidTr="00C153D0">
        <w:tc>
          <w:tcPr>
            <w:tcW w:w="3861" w:type="pct"/>
          </w:tcPr>
          <w:p w14:paraId="138B471A" w14:textId="77777777" w:rsidR="0093790F" w:rsidRDefault="009B17EB" w:rsidP="00225285">
            <w:pPr>
              <w:pStyle w:val="ListParagraph"/>
              <w:ind w:left="0"/>
              <w:jc w:val="both"/>
              <w:rPr>
                <w:b/>
                <w:bCs/>
                <w:sz w:val="22"/>
                <w:szCs w:val="22"/>
              </w:rPr>
            </w:pPr>
            <w:r w:rsidRPr="009B17EB">
              <w:rPr>
                <w:b/>
                <w:bCs/>
                <w:sz w:val="22"/>
                <w:szCs w:val="22"/>
              </w:rPr>
              <w:t xml:space="preserve">Internal solid wall insulation, applying insulation panels to the interior of the external walls on the front and rear elevation. </w:t>
            </w:r>
          </w:p>
          <w:p w14:paraId="046214DE" w14:textId="41C73D66" w:rsidR="0093790F" w:rsidRPr="0093790F" w:rsidRDefault="009B17EB" w:rsidP="00225285">
            <w:pPr>
              <w:pStyle w:val="ListParagraph"/>
              <w:ind w:left="0"/>
              <w:jc w:val="both"/>
              <w:rPr>
                <w:sz w:val="20"/>
                <w:szCs w:val="20"/>
              </w:rPr>
            </w:pPr>
            <w:r w:rsidRPr="0093790F">
              <w:rPr>
                <w:sz w:val="20"/>
                <w:szCs w:val="20"/>
              </w:rPr>
              <w:t>This would bring external walls' total U-value to 0.3W/m</w:t>
            </w:r>
            <w:r w:rsidRPr="0093790F">
              <w:rPr>
                <w:sz w:val="20"/>
                <w:szCs w:val="20"/>
                <w:vertAlign w:val="superscript"/>
              </w:rPr>
              <w:t>2</w:t>
            </w:r>
            <w:r w:rsidRPr="0093790F">
              <w:rPr>
                <w:sz w:val="20"/>
                <w:szCs w:val="20"/>
              </w:rPr>
              <w:t xml:space="preserve">K. </w:t>
            </w:r>
          </w:p>
          <w:p w14:paraId="6D816C44" w14:textId="6222A9FF" w:rsidR="00330957" w:rsidRPr="006D04B4" w:rsidRDefault="009B17EB" w:rsidP="00225285">
            <w:pPr>
              <w:pStyle w:val="ListParagraph"/>
              <w:ind w:left="0"/>
              <w:jc w:val="both"/>
              <w:rPr>
                <w:sz w:val="22"/>
                <w:szCs w:val="22"/>
              </w:rPr>
            </w:pPr>
            <w:r w:rsidRPr="0093790F">
              <w:rPr>
                <w:sz w:val="20"/>
                <w:szCs w:val="20"/>
              </w:rPr>
              <w:t>This would affect Regency-era plasterworks, and other internal elements without particular architectural</w:t>
            </w:r>
            <w:r w:rsidR="0093790F" w:rsidRPr="0093790F">
              <w:rPr>
                <w:sz w:val="20"/>
                <w:szCs w:val="20"/>
              </w:rPr>
              <w:t xml:space="preserve"> or </w:t>
            </w:r>
            <w:r w:rsidRPr="0093790F">
              <w:rPr>
                <w:sz w:val="20"/>
                <w:szCs w:val="20"/>
              </w:rPr>
              <w:t>historical interest but contributing to the aesthetic integrity of the building, like wainscotings and wallpapers.</w:t>
            </w:r>
          </w:p>
        </w:tc>
        <w:tc>
          <w:tcPr>
            <w:tcW w:w="190" w:type="pct"/>
          </w:tcPr>
          <w:p w14:paraId="19235AB4" w14:textId="77777777" w:rsidR="00330957" w:rsidRDefault="00330957" w:rsidP="00225285">
            <w:pPr>
              <w:pStyle w:val="ListParagraph"/>
              <w:ind w:left="0"/>
            </w:pPr>
          </w:p>
        </w:tc>
        <w:tc>
          <w:tcPr>
            <w:tcW w:w="190" w:type="pct"/>
          </w:tcPr>
          <w:p w14:paraId="7C5B5CEA" w14:textId="77777777" w:rsidR="00330957" w:rsidRDefault="00330957" w:rsidP="00225285">
            <w:pPr>
              <w:pStyle w:val="ListParagraph"/>
              <w:ind w:left="0"/>
            </w:pPr>
          </w:p>
        </w:tc>
        <w:tc>
          <w:tcPr>
            <w:tcW w:w="190" w:type="pct"/>
          </w:tcPr>
          <w:p w14:paraId="58087FAE" w14:textId="77777777" w:rsidR="00330957" w:rsidRDefault="00330957" w:rsidP="00225285">
            <w:pPr>
              <w:pStyle w:val="ListParagraph"/>
              <w:ind w:left="0"/>
            </w:pPr>
          </w:p>
        </w:tc>
        <w:tc>
          <w:tcPr>
            <w:tcW w:w="190" w:type="pct"/>
          </w:tcPr>
          <w:p w14:paraId="59172E05" w14:textId="77777777" w:rsidR="00330957" w:rsidRDefault="00330957" w:rsidP="00225285">
            <w:pPr>
              <w:pStyle w:val="ListParagraph"/>
              <w:ind w:left="0"/>
            </w:pPr>
          </w:p>
        </w:tc>
        <w:tc>
          <w:tcPr>
            <w:tcW w:w="190" w:type="pct"/>
          </w:tcPr>
          <w:p w14:paraId="694D60A9" w14:textId="77777777" w:rsidR="00330957" w:rsidRDefault="00330957" w:rsidP="00225285">
            <w:pPr>
              <w:pStyle w:val="ListParagraph"/>
              <w:ind w:left="0"/>
            </w:pPr>
          </w:p>
        </w:tc>
        <w:tc>
          <w:tcPr>
            <w:tcW w:w="190" w:type="pct"/>
          </w:tcPr>
          <w:p w14:paraId="58823458" w14:textId="77777777" w:rsidR="00330957" w:rsidRDefault="00330957" w:rsidP="00225285">
            <w:pPr>
              <w:pStyle w:val="ListParagraph"/>
              <w:ind w:left="0"/>
            </w:pPr>
          </w:p>
        </w:tc>
      </w:tr>
      <w:tr w:rsidR="00330957" w14:paraId="163D5B24" w14:textId="77777777" w:rsidTr="00C153D0">
        <w:tc>
          <w:tcPr>
            <w:tcW w:w="3861" w:type="pct"/>
          </w:tcPr>
          <w:p w14:paraId="4FD04F69" w14:textId="77777777" w:rsidR="0093790F" w:rsidRDefault="009B17EB" w:rsidP="00225285">
            <w:pPr>
              <w:pStyle w:val="ListParagraph"/>
              <w:ind w:left="0"/>
              <w:jc w:val="both"/>
              <w:rPr>
                <w:sz w:val="22"/>
                <w:szCs w:val="22"/>
              </w:rPr>
            </w:pPr>
            <w:r w:rsidRPr="0093790F">
              <w:rPr>
                <w:b/>
                <w:bCs/>
                <w:sz w:val="22"/>
                <w:szCs w:val="22"/>
              </w:rPr>
              <w:t>Installation of central gas boiler system, with modern radiators in rooms to replace current electric room heaters.</w:t>
            </w:r>
            <w:r w:rsidRPr="009B17EB">
              <w:rPr>
                <w:sz w:val="22"/>
                <w:szCs w:val="22"/>
              </w:rPr>
              <w:t xml:space="preserve"> </w:t>
            </w:r>
          </w:p>
          <w:p w14:paraId="3F0E27E9" w14:textId="66E08EB9" w:rsidR="00330957" w:rsidRPr="006D04B4" w:rsidRDefault="009B17EB" w:rsidP="00225285">
            <w:pPr>
              <w:pStyle w:val="ListParagraph"/>
              <w:ind w:left="0"/>
              <w:jc w:val="both"/>
              <w:rPr>
                <w:sz w:val="22"/>
                <w:szCs w:val="22"/>
              </w:rPr>
            </w:pPr>
            <w:r w:rsidRPr="0093790F">
              <w:rPr>
                <w:sz w:val="20"/>
                <w:szCs w:val="20"/>
              </w:rPr>
              <w:t>This would involve a significant amount of piping work that may affect building fabrics without particular architectural/historical interest.</w:t>
            </w:r>
          </w:p>
        </w:tc>
        <w:tc>
          <w:tcPr>
            <w:tcW w:w="190" w:type="pct"/>
          </w:tcPr>
          <w:p w14:paraId="1D1DE79E" w14:textId="77777777" w:rsidR="00330957" w:rsidRDefault="00330957" w:rsidP="00225285">
            <w:pPr>
              <w:pStyle w:val="ListParagraph"/>
              <w:ind w:left="0"/>
            </w:pPr>
          </w:p>
        </w:tc>
        <w:tc>
          <w:tcPr>
            <w:tcW w:w="190" w:type="pct"/>
          </w:tcPr>
          <w:p w14:paraId="1F4B674D" w14:textId="77777777" w:rsidR="00330957" w:rsidRDefault="00330957" w:rsidP="00225285">
            <w:pPr>
              <w:pStyle w:val="ListParagraph"/>
              <w:ind w:left="0"/>
            </w:pPr>
          </w:p>
        </w:tc>
        <w:tc>
          <w:tcPr>
            <w:tcW w:w="190" w:type="pct"/>
          </w:tcPr>
          <w:p w14:paraId="2AC6B2B7" w14:textId="77777777" w:rsidR="00330957" w:rsidRDefault="00330957" w:rsidP="00225285">
            <w:pPr>
              <w:pStyle w:val="ListParagraph"/>
              <w:ind w:left="0"/>
            </w:pPr>
          </w:p>
        </w:tc>
        <w:tc>
          <w:tcPr>
            <w:tcW w:w="190" w:type="pct"/>
          </w:tcPr>
          <w:p w14:paraId="23C2E3BC" w14:textId="77777777" w:rsidR="00330957" w:rsidRDefault="00330957" w:rsidP="00225285">
            <w:pPr>
              <w:pStyle w:val="ListParagraph"/>
              <w:ind w:left="0"/>
            </w:pPr>
          </w:p>
        </w:tc>
        <w:tc>
          <w:tcPr>
            <w:tcW w:w="190" w:type="pct"/>
          </w:tcPr>
          <w:p w14:paraId="06A76131" w14:textId="77777777" w:rsidR="00330957" w:rsidRDefault="00330957" w:rsidP="00225285">
            <w:pPr>
              <w:pStyle w:val="ListParagraph"/>
              <w:ind w:left="0"/>
            </w:pPr>
          </w:p>
        </w:tc>
        <w:tc>
          <w:tcPr>
            <w:tcW w:w="190" w:type="pct"/>
          </w:tcPr>
          <w:p w14:paraId="5E4849A0" w14:textId="77777777" w:rsidR="00330957" w:rsidRDefault="00330957" w:rsidP="00225285">
            <w:pPr>
              <w:pStyle w:val="ListParagraph"/>
              <w:ind w:left="0"/>
            </w:pPr>
          </w:p>
        </w:tc>
      </w:tr>
      <w:tr w:rsidR="00330957" w14:paraId="355B91CB" w14:textId="77777777" w:rsidTr="00C153D0">
        <w:tc>
          <w:tcPr>
            <w:tcW w:w="3861" w:type="pct"/>
          </w:tcPr>
          <w:p w14:paraId="175A6B51" w14:textId="77777777" w:rsidR="0093790F" w:rsidRDefault="00617207" w:rsidP="00225285">
            <w:pPr>
              <w:pStyle w:val="ListParagraph"/>
              <w:ind w:left="0"/>
              <w:jc w:val="both"/>
              <w:rPr>
                <w:sz w:val="22"/>
                <w:szCs w:val="22"/>
              </w:rPr>
            </w:pPr>
            <w:r w:rsidRPr="0093790F">
              <w:rPr>
                <w:b/>
                <w:bCs/>
                <w:sz w:val="22"/>
                <w:szCs w:val="22"/>
              </w:rPr>
              <w:t xml:space="preserve">External solid wall insulation, applying insulation panels to the exterior of the external walls on the front and rear elevation. </w:t>
            </w:r>
          </w:p>
          <w:p w14:paraId="12F8626C" w14:textId="77777777" w:rsidR="0093790F" w:rsidRPr="0093790F" w:rsidRDefault="00617207" w:rsidP="00225285">
            <w:pPr>
              <w:pStyle w:val="ListParagraph"/>
              <w:ind w:left="0"/>
              <w:jc w:val="both"/>
              <w:rPr>
                <w:sz w:val="20"/>
                <w:szCs w:val="20"/>
              </w:rPr>
            </w:pPr>
            <w:r w:rsidRPr="0093790F">
              <w:rPr>
                <w:sz w:val="20"/>
                <w:szCs w:val="20"/>
              </w:rPr>
              <w:t>This would bring external walls' total U-value to 0.3W/m</w:t>
            </w:r>
            <w:r w:rsidRPr="0093790F">
              <w:rPr>
                <w:sz w:val="20"/>
                <w:szCs w:val="20"/>
                <w:vertAlign w:val="superscript"/>
              </w:rPr>
              <w:t>2</w:t>
            </w:r>
            <w:r w:rsidRPr="0093790F">
              <w:rPr>
                <w:sz w:val="20"/>
                <w:szCs w:val="20"/>
              </w:rPr>
              <w:t xml:space="preserve">K. </w:t>
            </w:r>
          </w:p>
          <w:p w14:paraId="4ADE29A7" w14:textId="02D3D0A8" w:rsidR="00330957" w:rsidRPr="006D04B4" w:rsidRDefault="00617207" w:rsidP="00225285">
            <w:pPr>
              <w:pStyle w:val="ListParagraph"/>
              <w:ind w:left="0"/>
              <w:jc w:val="both"/>
              <w:rPr>
                <w:sz w:val="22"/>
                <w:szCs w:val="22"/>
              </w:rPr>
            </w:pPr>
            <w:r w:rsidRPr="0093790F">
              <w:rPr>
                <w:sz w:val="20"/>
                <w:szCs w:val="20"/>
              </w:rPr>
              <w:t>This would affect various features on the façade, e.g. cornices, architraves, modillion brackets, and harm the aesthetic integrity of the building and the conservation area.</w:t>
            </w:r>
          </w:p>
        </w:tc>
        <w:tc>
          <w:tcPr>
            <w:tcW w:w="190" w:type="pct"/>
          </w:tcPr>
          <w:p w14:paraId="47F0C0A3" w14:textId="77777777" w:rsidR="00330957" w:rsidRDefault="00330957" w:rsidP="00225285">
            <w:pPr>
              <w:pStyle w:val="ListParagraph"/>
              <w:ind w:left="0"/>
            </w:pPr>
          </w:p>
        </w:tc>
        <w:tc>
          <w:tcPr>
            <w:tcW w:w="190" w:type="pct"/>
          </w:tcPr>
          <w:p w14:paraId="7A1B064D" w14:textId="77777777" w:rsidR="00330957" w:rsidRDefault="00330957" w:rsidP="00225285">
            <w:pPr>
              <w:pStyle w:val="ListParagraph"/>
              <w:ind w:left="0"/>
            </w:pPr>
          </w:p>
        </w:tc>
        <w:tc>
          <w:tcPr>
            <w:tcW w:w="190" w:type="pct"/>
          </w:tcPr>
          <w:p w14:paraId="79CDB70C" w14:textId="77777777" w:rsidR="00330957" w:rsidRDefault="00330957" w:rsidP="00225285">
            <w:pPr>
              <w:pStyle w:val="ListParagraph"/>
              <w:ind w:left="0"/>
            </w:pPr>
          </w:p>
        </w:tc>
        <w:tc>
          <w:tcPr>
            <w:tcW w:w="190" w:type="pct"/>
          </w:tcPr>
          <w:p w14:paraId="63F449F5" w14:textId="77777777" w:rsidR="00330957" w:rsidRDefault="00330957" w:rsidP="00225285">
            <w:pPr>
              <w:pStyle w:val="ListParagraph"/>
              <w:ind w:left="0"/>
            </w:pPr>
          </w:p>
        </w:tc>
        <w:tc>
          <w:tcPr>
            <w:tcW w:w="190" w:type="pct"/>
          </w:tcPr>
          <w:p w14:paraId="2DC62CEC" w14:textId="77777777" w:rsidR="00330957" w:rsidRDefault="00330957" w:rsidP="00225285">
            <w:pPr>
              <w:pStyle w:val="ListParagraph"/>
              <w:ind w:left="0"/>
            </w:pPr>
          </w:p>
        </w:tc>
        <w:tc>
          <w:tcPr>
            <w:tcW w:w="190" w:type="pct"/>
          </w:tcPr>
          <w:p w14:paraId="26B6294F" w14:textId="77777777" w:rsidR="00330957" w:rsidRDefault="00330957" w:rsidP="00225285">
            <w:pPr>
              <w:pStyle w:val="ListParagraph"/>
              <w:ind w:left="0"/>
            </w:pPr>
          </w:p>
        </w:tc>
      </w:tr>
      <w:tr w:rsidR="00330957" w14:paraId="52DDDC80" w14:textId="77777777" w:rsidTr="00C153D0">
        <w:tc>
          <w:tcPr>
            <w:tcW w:w="3861" w:type="pct"/>
          </w:tcPr>
          <w:p w14:paraId="7A594D7F" w14:textId="77777777" w:rsidR="0093790F" w:rsidRPr="0093790F" w:rsidRDefault="00617207" w:rsidP="00225285">
            <w:pPr>
              <w:pStyle w:val="ListParagraph"/>
              <w:ind w:left="0"/>
              <w:jc w:val="both"/>
              <w:rPr>
                <w:sz w:val="20"/>
                <w:szCs w:val="20"/>
              </w:rPr>
            </w:pPr>
            <w:r w:rsidRPr="0093790F">
              <w:rPr>
                <w:b/>
                <w:bCs/>
                <w:sz w:val="22"/>
                <w:szCs w:val="22"/>
              </w:rPr>
              <w:t>Solid floor insulation.</w:t>
            </w:r>
            <w:r w:rsidRPr="00617207">
              <w:rPr>
                <w:sz w:val="22"/>
                <w:szCs w:val="22"/>
              </w:rPr>
              <w:t xml:space="preserve"> </w:t>
            </w:r>
            <w:r w:rsidRPr="0093790F">
              <w:rPr>
                <w:sz w:val="20"/>
                <w:szCs w:val="20"/>
              </w:rPr>
              <w:t>Build a new layer of floor on top of the original, to bring the floor's total U-value to 0.25W/m</w:t>
            </w:r>
            <w:r w:rsidRPr="0093790F">
              <w:rPr>
                <w:sz w:val="20"/>
                <w:szCs w:val="20"/>
                <w:vertAlign w:val="superscript"/>
              </w:rPr>
              <w:t>2</w:t>
            </w:r>
            <w:r w:rsidRPr="0093790F">
              <w:rPr>
                <w:sz w:val="20"/>
                <w:szCs w:val="20"/>
              </w:rPr>
              <w:t xml:space="preserve">K. </w:t>
            </w:r>
          </w:p>
          <w:p w14:paraId="14F4E746" w14:textId="592BA4AC" w:rsidR="00330957" w:rsidRPr="006D04B4" w:rsidRDefault="00617207" w:rsidP="00225285">
            <w:pPr>
              <w:pStyle w:val="ListParagraph"/>
              <w:ind w:left="0"/>
              <w:jc w:val="both"/>
              <w:rPr>
                <w:sz w:val="22"/>
                <w:szCs w:val="22"/>
              </w:rPr>
            </w:pPr>
            <w:r w:rsidRPr="0093790F">
              <w:rPr>
                <w:sz w:val="20"/>
                <w:szCs w:val="20"/>
              </w:rPr>
              <w:t>The new floor will cover the original 18th Century flagstone floor.</w:t>
            </w:r>
          </w:p>
        </w:tc>
        <w:tc>
          <w:tcPr>
            <w:tcW w:w="190" w:type="pct"/>
          </w:tcPr>
          <w:p w14:paraId="125929B2" w14:textId="77777777" w:rsidR="00330957" w:rsidRDefault="00330957" w:rsidP="00225285">
            <w:pPr>
              <w:pStyle w:val="ListParagraph"/>
              <w:ind w:left="0"/>
            </w:pPr>
          </w:p>
        </w:tc>
        <w:tc>
          <w:tcPr>
            <w:tcW w:w="190" w:type="pct"/>
          </w:tcPr>
          <w:p w14:paraId="01A14D29" w14:textId="77777777" w:rsidR="00330957" w:rsidRDefault="00330957" w:rsidP="00225285">
            <w:pPr>
              <w:pStyle w:val="ListParagraph"/>
              <w:ind w:left="0"/>
            </w:pPr>
          </w:p>
        </w:tc>
        <w:tc>
          <w:tcPr>
            <w:tcW w:w="190" w:type="pct"/>
          </w:tcPr>
          <w:p w14:paraId="2419D9EA" w14:textId="77777777" w:rsidR="00330957" w:rsidRDefault="00330957" w:rsidP="00225285">
            <w:pPr>
              <w:pStyle w:val="ListParagraph"/>
              <w:ind w:left="0"/>
            </w:pPr>
          </w:p>
        </w:tc>
        <w:tc>
          <w:tcPr>
            <w:tcW w:w="190" w:type="pct"/>
          </w:tcPr>
          <w:p w14:paraId="0EC9AC72" w14:textId="77777777" w:rsidR="00330957" w:rsidRDefault="00330957" w:rsidP="00225285">
            <w:pPr>
              <w:pStyle w:val="ListParagraph"/>
              <w:ind w:left="0"/>
            </w:pPr>
          </w:p>
        </w:tc>
        <w:tc>
          <w:tcPr>
            <w:tcW w:w="190" w:type="pct"/>
          </w:tcPr>
          <w:p w14:paraId="69E94680" w14:textId="77777777" w:rsidR="00330957" w:rsidRDefault="00330957" w:rsidP="00225285">
            <w:pPr>
              <w:pStyle w:val="ListParagraph"/>
              <w:ind w:left="0"/>
            </w:pPr>
          </w:p>
        </w:tc>
        <w:tc>
          <w:tcPr>
            <w:tcW w:w="190" w:type="pct"/>
          </w:tcPr>
          <w:p w14:paraId="35427DB8" w14:textId="77777777" w:rsidR="00330957" w:rsidRDefault="00330957" w:rsidP="00225285">
            <w:pPr>
              <w:pStyle w:val="ListParagraph"/>
              <w:ind w:left="0"/>
            </w:pPr>
          </w:p>
        </w:tc>
      </w:tr>
    </w:tbl>
    <w:p w14:paraId="7D01A413" w14:textId="77777777" w:rsidR="00617207" w:rsidRDefault="00617207" w:rsidP="00225285">
      <w:pPr>
        <w:pStyle w:val="ListParagraph"/>
        <w:spacing w:line="240" w:lineRule="auto"/>
      </w:pPr>
    </w:p>
    <w:p w14:paraId="39E8791B" w14:textId="37EEE00A" w:rsidR="00EC36E0" w:rsidRPr="00EC36E0" w:rsidRDefault="00EC36E0" w:rsidP="00460765">
      <w:pPr>
        <w:pStyle w:val="ListParagraph"/>
        <w:numPr>
          <w:ilvl w:val="0"/>
          <w:numId w:val="1"/>
        </w:numPr>
        <w:spacing w:before="0" w:after="160" w:line="240" w:lineRule="auto"/>
        <w:rPr>
          <w:b/>
          <w:bCs/>
        </w:rPr>
      </w:pPr>
      <w:r w:rsidRPr="00EC36E0">
        <w:rPr>
          <w:b/>
          <w:bCs/>
        </w:rPr>
        <w:t>Do you think the above ratings you made apply to other buildings of the kind (Georgian terrace houses) in general?</w:t>
      </w:r>
    </w:p>
    <w:p w14:paraId="669619AE" w14:textId="58088548" w:rsidR="00617207" w:rsidRDefault="00EC36E0" w:rsidP="00225285">
      <w:pPr>
        <w:pStyle w:val="ListParagraph"/>
        <w:numPr>
          <w:ilvl w:val="0"/>
          <w:numId w:val="21"/>
        </w:numPr>
        <w:spacing w:line="240" w:lineRule="auto"/>
      </w:pPr>
      <w:r w:rsidRPr="00EC36E0">
        <w:t>Yes, they apply to other Georgian terrace houses in general</w:t>
      </w:r>
    </w:p>
    <w:p w14:paraId="17FC7666" w14:textId="4B8A4D19" w:rsidR="00EC36E0" w:rsidRDefault="00EC36E0" w:rsidP="00225285">
      <w:pPr>
        <w:pStyle w:val="ListParagraph"/>
        <w:numPr>
          <w:ilvl w:val="0"/>
          <w:numId w:val="21"/>
        </w:numPr>
        <w:spacing w:line="240" w:lineRule="auto"/>
      </w:pPr>
      <w:r w:rsidRPr="00EC36E0">
        <w:t>No, they don't apply to other Georgian terrace houses in general</w:t>
      </w:r>
    </w:p>
    <w:p w14:paraId="4747991A" w14:textId="7ED94B91" w:rsidR="00EC36E0" w:rsidRDefault="00713FB9" w:rsidP="00225285">
      <w:pPr>
        <w:pStyle w:val="ListParagraph"/>
        <w:numPr>
          <w:ilvl w:val="0"/>
          <w:numId w:val="21"/>
        </w:numPr>
        <w:spacing w:line="240" w:lineRule="auto"/>
      </w:pPr>
      <w:r w:rsidRPr="00713FB9">
        <w:t>Other</w:t>
      </w:r>
      <w:r>
        <w:t xml:space="preserve"> (please specify) ____________________________________________</w:t>
      </w:r>
    </w:p>
    <w:p w14:paraId="1A0F4B25" w14:textId="77777777" w:rsidR="00090777" w:rsidRDefault="00090777" w:rsidP="00225285">
      <w:pPr>
        <w:spacing w:line="240" w:lineRule="auto"/>
      </w:pPr>
    </w:p>
    <w:p w14:paraId="5730E698" w14:textId="77777777" w:rsidR="00A65A3E" w:rsidRDefault="00A65A3E" w:rsidP="00225285">
      <w:pPr>
        <w:spacing w:line="240" w:lineRule="auto"/>
      </w:pPr>
    </w:p>
    <w:p w14:paraId="32E1A878" w14:textId="2B97B91E" w:rsidR="00C82967" w:rsidRPr="00C153D0" w:rsidRDefault="00C82967" w:rsidP="00C153D0">
      <w:pPr>
        <w:pStyle w:val="Heading3"/>
        <w:rPr>
          <w:color w:val="0F4761" w:themeColor="accent1" w:themeShade="BF"/>
        </w:rPr>
      </w:pPr>
      <w:r w:rsidRPr="00C82967">
        <w:t>The end - thank you!</w:t>
      </w:r>
    </w:p>
    <w:p w14:paraId="6ABF8E29" w14:textId="77777777" w:rsidR="00C82967" w:rsidRPr="00C82967" w:rsidRDefault="00C82967" w:rsidP="00225285">
      <w:pPr>
        <w:spacing w:before="0" w:after="160" w:line="240" w:lineRule="auto"/>
      </w:pPr>
      <w:r w:rsidRPr="00C82967">
        <w:rPr>
          <w:b/>
          <w:bCs/>
          <w:u w:val="single"/>
        </w:rPr>
        <w:t>This is the end of the survey. Thank you very much for your invaluable contribution to our research project!</w:t>
      </w:r>
    </w:p>
    <w:p w14:paraId="51BDA870" w14:textId="77777777" w:rsidR="00C82967" w:rsidRDefault="00C82967" w:rsidP="00225285">
      <w:pPr>
        <w:spacing w:line="240" w:lineRule="auto"/>
      </w:pPr>
      <w:r w:rsidRPr="00C82967">
        <w:t>If you want to know about the outcome of our research, please leave your email address below. We will send you a debriefing report when we finish our research.</w:t>
      </w:r>
    </w:p>
    <w:p w14:paraId="4F0F7D3E" w14:textId="1AF8C583" w:rsidR="00C82967" w:rsidRDefault="00C82967" w:rsidP="00225285">
      <w:pPr>
        <w:spacing w:before="0" w:after="160" w:line="240" w:lineRule="auto"/>
      </w:pPr>
      <w:r>
        <w:t>Your email address: ___________________</w:t>
      </w:r>
    </w:p>
    <w:p w14:paraId="75F002DC" w14:textId="1BCCADCF" w:rsidR="00C153D0" w:rsidRPr="00C82967" w:rsidRDefault="00C153D0" w:rsidP="00225285">
      <w:pPr>
        <w:spacing w:before="0" w:after="160" w:line="240" w:lineRule="auto"/>
      </w:pPr>
      <w:r>
        <w:t>How would you like to be addressed in the correspondence: ___________________</w:t>
      </w:r>
    </w:p>
    <w:p w14:paraId="73F3BFF4" w14:textId="77777777" w:rsidR="00C82967" w:rsidRPr="00C82967" w:rsidRDefault="00C82967" w:rsidP="00225285">
      <w:pPr>
        <w:spacing w:before="0" w:after="160" w:line="240" w:lineRule="auto"/>
      </w:pPr>
      <w:r w:rsidRPr="00C82967">
        <w:rPr>
          <w:b/>
          <w:bCs/>
          <w:u w:val="single"/>
        </w:rPr>
        <w:t>Again, thank you very much for your patience! Wish you have a nice day!</w:t>
      </w:r>
    </w:p>
    <w:p w14:paraId="6EA31B8F" w14:textId="77777777" w:rsidR="00C82967" w:rsidRPr="00F23DD4" w:rsidRDefault="00C82967" w:rsidP="00225285">
      <w:pPr>
        <w:spacing w:line="240" w:lineRule="auto"/>
      </w:pPr>
    </w:p>
    <w:sectPr w:rsidR="00C82967" w:rsidRPr="00F23DD4" w:rsidSect="00C153D0">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ED963" w14:textId="77777777" w:rsidR="003226AC" w:rsidRDefault="003226AC" w:rsidP="003226AC">
      <w:pPr>
        <w:spacing w:before="0" w:after="0" w:line="240" w:lineRule="auto"/>
      </w:pPr>
      <w:r>
        <w:separator/>
      </w:r>
    </w:p>
  </w:endnote>
  <w:endnote w:type="continuationSeparator" w:id="0">
    <w:p w14:paraId="4CDDB52D" w14:textId="77777777" w:rsidR="003226AC" w:rsidRDefault="003226AC" w:rsidP="003226AC">
      <w:pPr>
        <w:spacing w:before="0" w:after="0" w:line="240" w:lineRule="auto"/>
      </w:pPr>
      <w:r>
        <w:continuationSeparator/>
      </w:r>
    </w:p>
  </w:endnote>
  <w:endnote w:type="continuationNotice" w:id="1">
    <w:p w14:paraId="6B936DD5" w14:textId="77777777" w:rsidR="005033CE" w:rsidRDefault="005033C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E1BC" w14:textId="77777777" w:rsidR="003226AC" w:rsidRDefault="003226AC">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6F6B88B9" w14:textId="77777777" w:rsidR="003226AC" w:rsidRDefault="00322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F8065" w14:textId="77777777" w:rsidR="003226AC" w:rsidRDefault="003226AC" w:rsidP="003226AC">
      <w:pPr>
        <w:spacing w:before="0" w:after="0" w:line="240" w:lineRule="auto"/>
      </w:pPr>
      <w:r>
        <w:separator/>
      </w:r>
    </w:p>
  </w:footnote>
  <w:footnote w:type="continuationSeparator" w:id="0">
    <w:p w14:paraId="346D4D90" w14:textId="77777777" w:rsidR="003226AC" w:rsidRDefault="003226AC" w:rsidP="003226AC">
      <w:pPr>
        <w:spacing w:before="0" w:after="0" w:line="240" w:lineRule="auto"/>
      </w:pPr>
      <w:r>
        <w:continuationSeparator/>
      </w:r>
    </w:p>
  </w:footnote>
  <w:footnote w:type="continuationNotice" w:id="1">
    <w:p w14:paraId="61AFD38B" w14:textId="77777777" w:rsidR="005033CE" w:rsidRDefault="005033C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51A10"/>
    <w:multiLevelType w:val="hybridMultilevel"/>
    <w:tmpl w:val="B5B0BBB8"/>
    <w:lvl w:ilvl="0" w:tplc="FFFFFFFF">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8C46860"/>
    <w:multiLevelType w:val="hybridMultilevel"/>
    <w:tmpl w:val="B5B0BBB8"/>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E3536EA"/>
    <w:multiLevelType w:val="hybridMultilevel"/>
    <w:tmpl w:val="59020F9A"/>
    <w:lvl w:ilvl="0" w:tplc="08090003">
      <w:start w:val="1"/>
      <w:numFmt w:val="bullet"/>
      <w:lvlText w:val="o"/>
      <w:lvlJc w:val="left"/>
      <w:pPr>
        <w:ind w:left="1605" w:hanging="360"/>
      </w:pPr>
      <w:rPr>
        <w:rFonts w:ascii="Courier New" w:hAnsi="Courier New" w:cs="Courier New"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3" w15:restartNumberingAfterBreak="0">
    <w:nsid w:val="1C760E9E"/>
    <w:multiLevelType w:val="hybridMultilevel"/>
    <w:tmpl w:val="EC621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A67750"/>
    <w:multiLevelType w:val="hybridMultilevel"/>
    <w:tmpl w:val="1534F2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0B5EF8"/>
    <w:multiLevelType w:val="hybridMultilevel"/>
    <w:tmpl w:val="07F2123A"/>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250A24E3"/>
    <w:multiLevelType w:val="hybridMultilevel"/>
    <w:tmpl w:val="B282982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040DFB"/>
    <w:multiLevelType w:val="hybridMultilevel"/>
    <w:tmpl w:val="A6C09534"/>
    <w:lvl w:ilvl="0" w:tplc="FFFFFFFF">
      <w:start w:val="1"/>
      <w:numFmt w:val="lowerLetter"/>
      <w:lvlText w:val="%1)"/>
      <w:lvlJc w:val="left"/>
      <w:pPr>
        <w:ind w:left="720" w:hanging="360"/>
      </w:pPr>
    </w:lvl>
    <w:lvl w:ilvl="1" w:tplc="08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326206"/>
    <w:multiLevelType w:val="hybridMultilevel"/>
    <w:tmpl w:val="1C7C0404"/>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3B3055AC"/>
    <w:multiLevelType w:val="hybridMultilevel"/>
    <w:tmpl w:val="0464A8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A393A3C"/>
    <w:multiLevelType w:val="hybridMultilevel"/>
    <w:tmpl w:val="A6A4894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D5D3BEF"/>
    <w:multiLevelType w:val="hybridMultilevel"/>
    <w:tmpl w:val="41A4A65C"/>
    <w:lvl w:ilvl="0" w:tplc="FFFFFFFF">
      <w:start w:val="1"/>
      <w:numFmt w:val="lowerLetter"/>
      <w:lvlText w:val="%1)"/>
      <w:lvlJc w:val="left"/>
      <w:pPr>
        <w:ind w:left="1440" w:hanging="360"/>
      </w:pPr>
      <w:rPr>
        <w:rFonts w:hint="default"/>
      </w:rPr>
    </w:lvl>
    <w:lvl w:ilvl="1" w:tplc="A998B514">
      <w:start w:val="1"/>
      <w:numFmt w:val="decimal"/>
      <w:lvlText w:val="%2)"/>
      <w:lvlJc w:val="left"/>
      <w:pPr>
        <w:ind w:left="2160" w:hanging="360"/>
      </w:pPr>
      <w:rPr>
        <w:rFont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57272BBA"/>
    <w:multiLevelType w:val="hybridMultilevel"/>
    <w:tmpl w:val="EC621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BD700F"/>
    <w:multiLevelType w:val="hybridMultilevel"/>
    <w:tmpl w:val="CC183628"/>
    <w:lvl w:ilvl="0" w:tplc="08090017">
      <w:start w:val="1"/>
      <w:numFmt w:val="lowerLetter"/>
      <w:lvlText w:val="%1)"/>
      <w:lvlJc w:val="left"/>
      <w:pPr>
        <w:ind w:left="1605" w:hanging="360"/>
      </w:pPr>
      <w:rPr>
        <w:rFonts w:hint="default"/>
      </w:rPr>
    </w:lvl>
    <w:lvl w:ilvl="1" w:tplc="FFFFFFFF" w:tentative="1">
      <w:start w:val="1"/>
      <w:numFmt w:val="bullet"/>
      <w:lvlText w:val="o"/>
      <w:lvlJc w:val="left"/>
      <w:pPr>
        <w:ind w:left="2325" w:hanging="360"/>
      </w:pPr>
      <w:rPr>
        <w:rFonts w:ascii="Courier New" w:hAnsi="Courier New" w:cs="Courier New" w:hint="default"/>
      </w:rPr>
    </w:lvl>
    <w:lvl w:ilvl="2" w:tplc="FFFFFFFF" w:tentative="1">
      <w:start w:val="1"/>
      <w:numFmt w:val="bullet"/>
      <w:lvlText w:val=""/>
      <w:lvlJc w:val="left"/>
      <w:pPr>
        <w:ind w:left="3045" w:hanging="360"/>
      </w:pPr>
      <w:rPr>
        <w:rFonts w:ascii="Wingdings" w:hAnsi="Wingdings" w:hint="default"/>
      </w:rPr>
    </w:lvl>
    <w:lvl w:ilvl="3" w:tplc="FFFFFFFF" w:tentative="1">
      <w:start w:val="1"/>
      <w:numFmt w:val="bullet"/>
      <w:lvlText w:val=""/>
      <w:lvlJc w:val="left"/>
      <w:pPr>
        <w:ind w:left="3765" w:hanging="360"/>
      </w:pPr>
      <w:rPr>
        <w:rFonts w:ascii="Symbol" w:hAnsi="Symbol" w:hint="default"/>
      </w:rPr>
    </w:lvl>
    <w:lvl w:ilvl="4" w:tplc="FFFFFFFF" w:tentative="1">
      <w:start w:val="1"/>
      <w:numFmt w:val="bullet"/>
      <w:lvlText w:val="o"/>
      <w:lvlJc w:val="left"/>
      <w:pPr>
        <w:ind w:left="4485" w:hanging="360"/>
      </w:pPr>
      <w:rPr>
        <w:rFonts w:ascii="Courier New" w:hAnsi="Courier New" w:cs="Courier New" w:hint="default"/>
      </w:rPr>
    </w:lvl>
    <w:lvl w:ilvl="5" w:tplc="FFFFFFFF" w:tentative="1">
      <w:start w:val="1"/>
      <w:numFmt w:val="bullet"/>
      <w:lvlText w:val=""/>
      <w:lvlJc w:val="left"/>
      <w:pPr>
        <w:ind w:left="5205" w:hanging="360"/>
      </w:pPr>
      <w:rPr>
        <w:rFonts w:ascii="Wingdings" w:hAnsi="Wingdings" w:hint="default"/>
      </w:rPr>
    </w:lvl>
    <w:lvl w:ilvl="6" w:tplc="FFFFFFFF" w:tentative="1">
      <w:start w:val="1"/>
      <w:numFmt w:val="bullet"/>
      <w:lvlText w:val=""/>
      <w:lvlJc w:val="left"/>
      <w:pPr>
        <w:ind w:left="5925" w:hanging="360"/>
      </w:pPr>
      <w:rPr>
        <w:rFonts w:ascii="Symbol" w:hAnsi="Symbol" w:hint="default"/>
      </w:rPr>
    </w:lvl>
    <w:lvl w:ilvl="7" w:tplc="FFFFFFFF" w:tentative="1">
      <w:start w:val="1"/>
      <w:numFmt w:val="bullet"/>
      <w:lvlText w:val="o"/>
      <w:lvlJc w:val="left"/>
      <w:pPr>
        <w:ind w:left="6645" w:hanging="360"/>
      </w:pPr>
      <w:rPr>
        <w:rFonts w:ascii="Courier New" w:hAnsi="Courier New" w:cs="Courier New" w:hint="default"/>
      </w:rPr>
    </w:lvl>
    <w:lvl w:ilvl="8" w:tplc="FFFFFFFF" w:tentative="1">
      <w:start w:val="1"/>
      <w:numFmt w:val="bullet"/>
      <w:lvlText w:val=""/>
      <w:lvlJc w:val="left"/>
      <w:pPr>
        <w:ind w:left="7365" w:hanging="360"/>
      </w:pPr>
      <w:rPr>
        <w:rFonts w:ascii="Wingdings" w:hAnsi="Wingdings" w:hint="default"/>
      </w:rPr>
    </w:lvl>
  </w:abstractNum>
  <w:abstractNum w:abstractNumId="14" w15:restartNumberingAfterBreak="0">
    <w:nsid w:val="69827E1B"/>
    <w:multiLevelType w:val="hybridMultilevel"/>
    <w:tmpl w:val="E7761A4A"/>
    <w:lvl w:ilvl="0" w:tplc="08090017">
      <w:start w:val="1"/>
      <w:numFmt w:val="lowerLetter"/>
      <w:lvlText w:val="%1)"/>
      <w:lvlJc w:val="left"/>
      <w:pPr>
        <w:ind w:left="1605" w:hanging="360"/>
      </w:pPr>
      <w:rPr>
        <w:rFonts w:hint="default"/>
      </w:rPr>
    </w:lvl>
    <w:lvl w:ilvl="1" w:tplc="FFFFFFFF" w:tentative="1">
      <w:start w:val="1"/>
      <w:numFmt w:val="bullet"/>
      <w:lvlText w:val="o"/>
      <w:lvlJc w:val="left"/>
      <w:pPr>
        <w:ind w:left="2325" w:hanging="360"/>
      </w:pPr>
      <w:rPr>
        <w:rFonts w:ascii="Courier New" w:hAnsi="Courier New" w:cs="Courier New" w:hint="default"/>
      </w:rPr>
    </w:lvl>
    <w:lvl w:ilvl="2" w:tplc="FFFFFFFF" w:tentative="1">
      <w:start w:val="1"/>
      <w:numFmt w:val="bullet"/>
      <w:lvlText w:val=""/>
      <w:lvlJc w:val="left"/>
      <w:pPr>
        <w:ind w:left="3045" w:hanging="360"/>
      </w:pPr>
      <w:rPr>
        <w:rFonts w:ascii="Wingdings" w:hAnsi="Wingdings" w:hint="default"/>
      </w:rPr>
    </w:lvl>
    <w:lvl w:ilvl="3" w:tplc="FFFFFFFF" w:tentative="1">
      <w:start w:val="1"/>
      <w:numFmt w:val="bullet"/>
      <w:lvlText w:val=""/>
      <w:lvlJc w:val="left"/>
      <w:pPr>
        <w:ind w:left="3765" w:hanging="360"/>
      </w:pPr>
      <w:rPr>
        <w:rFonts w:ascii="Symbol" w:hAnsi="Symbol" w:hint="default"/>
      </w:rPr>
    </w:lvl>
    <w:lvl w:ilvl="4" w:tplc="FFFFFFFF" w:tentative="1">
      <w:start w:val="1"/>
      <w:numFmt w:val="bullet"/>
      <w:lvlText w:val="o"/>
      <w:lvlJc w:val="left"/>
      <w:pPr>
        <w:ind w:left="4485" w:hanging="360"/>
      </w:pPr>
      <w:rPr>
        <w:rFonts w:ascii="Courier New" w:hAnsi="Courier New" w:cs="Courier New" w:hint="default"/>
      </w:rPr>
    </w:lvl>
    <w:lvl w:ilvl="5" w:tplc="FFFFFFFF" w:tentative="1">
      <w:start w:val="1"/>
      <w:numFmt w:val="bullet"/>
      <w:lvlText w:val=""/>
      <w:lvlJc w:val="left"/>
      <w:pPr>
        <w:ind w:left="5205" w:hanging="360"/>
      </w:pPr>
      <w:rPr>
        <w:rFonts w:ascii="Wingdings" w:hAnsi="Wingdings" w:hint="default"/>
      </w:rPr>
    </w:lvl>
    <w:lvl w:ilvl="6" w:tplc="FFFFFFFF" w:tentative="1">
      <w:start w:val="1"/>
      <w:numFmt w:val="bullet"/>
      <w:lvlText w:val=""/>
      <w:lvlJc w:val="left"/>
      <w:pPr>
        <w:ind w:left="5925" w:hanging="360"/>
      </w:pPr>
      <w:rPr>
        <w:rFonts w:ascii="Symbol" w:hAnsi="Symbol" w:hint="default"/>
      </w:rPr>
    </w:lvl>
    <w:lvl w:ilvl="7" w:tplc="FFFFFFFF" w:tentative="1">
      <w:start w:val="1"/>
      <w:numFmt w:val="bullet"/>
      <w:lvlText w:val="o"/>
      <w:lvlJc w:val="left"/>
      <w:pPr>
        <w:ind w:left="6645" w:hanging="360"/>
      </w:pPr>
      <w:rPr>
        <w:rFonts w:ascii="Courier New" w:hAnsi="Courier New" w:cs="Courier New" w:hint="default"/>
      </w:rPr>
    </w:lvl>
    <w:lvl w:ilvl="8" w:tplc="FFFFFFFF" w:tentative="1">
      <w:start w:val="1"/>
      <w:numFmt w:val="bullet"/>
      <w:lvlText w:val=""/>
      <w:lvlJc w:val="left"/>
      <w:pPr>
        <w:ind w:left="7365" w:hanging="360"/>
      </w:pPr>
      <w:rPr>
        <w:rFonts w:ascii="Wingdings" w:hAnsi="Wingdings" w:hint="default"/>
      </w:rPr>
    </w:lvl>
  </w:abstractNum>
  <w:abstractNum w:abstractNumId="15" w15:restartNumberingAfterBreak="0">
    <w:nsid w:val="6B4C1E70"/>
    <w:multiLevelType w:val="hybridMultilevel"/>
    <w:tmpl w:val="E0000FC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981C14"/>
    <w:multiLevelType w:val="hybridMultilevel"/>
    <w:tmpl w:val="A1722B46"/>
    <w:lvl w:ilvl="0" w:tplc="08090015">
      <w:start w:val="1"/>
      <w:numFmt w:val="upp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715C28D1"/>
    <w:multiLevelType w:val="hybridMultilevel"/>
    <w:tmpl w:val="05B4372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85E012E"/>
    <w:multiLevelType w:val="hybridMultilevel"/>
    <w:tmpl w:val="EA1E4592"/>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7BDB6204"/>
    <w:multiLevelType w:val="hybridMultilevel"/>
    <w:tmpl w:val="1344567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E9A39EA"/>
    <w:multiLevelType w:val="hybridMultilevel"/>
    <w:tmpl w:val="109C9596"/>
    <w:lvl w:ilvl="0" w:tplc="08090015">
      <w:start w:val="1"/>
      <w:numFmt w:val="upp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7F78647E"/>
    <w:multiLevelType w:val="hybridMultilevel"/>
    <w:tmpl w:val="ECC6FB96"/>
    <w:lvl w:ilvl="0" w:tplc="08090001">
      <w:start w:val="1"/>
      <w:numFmt w:val="bullet"/>
      <w:lvlText w:val=""/>
      <w:lvlJc w:val="left"/>
      <w:pPr>
        <w:ind w:left="1605" w:hanging="360"/>
      </w:pPr>
      <w:rPr>
        <w:rFonts w:ascii="Symbol" w:hAnsi="Symbol" w:hint="default"/>
      </w:rPr>
    </w:lvl>
    <w:lvl w:ilvl="1" w:tplc="FFFFFFFF" w:tentative="1">
      <w:start w:val="1"/>
      <w:numFmt w:val="bullet"/>
      <w:lvlText w:val="o"/>
      <w:lvlJc w:val="left"/>
      <w:pPr>
        <w:ind w:left="2325" w:hanging="360"/>
      </w:pPr>
      <w:rPr>
        <w:rFonts w:ascii="Courier New" w:hAnsi="Courier New" w:cs="Courier New" w:hint="default"/>
      </w:rPr>
    </w:lvl>
    <w:lvl w:ilvl="2" w:tplc="FFFFFFFF" w:tentative="1">
      <w:start w:val="1"/>
      <w:numFmt w:val="bullet"/>
      <w:lvlText w:val=""/>
      <w:lvlJc w:val="left"/>
      <w:pPr>
        <w:ind w:left="3045" w:hanging="360"/>
      </w:pPr>
      <w:rPr>
        <w:rFonts w:ascii="Wingdings" w:hAnsi="Wingdings" w:hint="default"/>
      </w:rPr>
    </w:lvl>
    <w:lvl w:ilvl="3" w:tplc="FFFFFFFF" w:tentative="1">
      <w:start w:val="1"/>
      <w:numFmt w:val="bullet"/>
      <w:lvlText w:val=""/>
      <w:lvlJc w:val="left"/>
      <w:pPr>
        <w:ind w:left="3765" w:hanging="360"/>
      </w:pPr>
      <w:rPr>
        <w:rFonts w:ascii="Symbol" w:hAnsi="Symbol" w:hint="default"/>
      </w:rPr>
    </w:lvl>
    <w:lvl w:ilvl="4" w:tplc="FFFFFFFF" w:tentative="1">
      <w:start w:val="1"/>
      <w:numFmt w:val="bullet"/>
      <w:lvlText w:val="o"/>
      <w:lvlJc w:val="left"/>
      <w:pPr>
        <w:ind w:left="4485" w:hanging="360"/>
      </w:pPr>
      <w:rPr>
        <w:rFonts w:ascii="Courier New" w:hAnsi="Courier New" w:cs="Courier New" w:hint="default"/>
      </w:rPr>
    </w:lvl>
    <w:lvl w:ilvl="5" w:tplc="FFFFFFFF" w:tentative="1">
      <w:start w:val="1"/>
      <w:numFmt w:val="bullet"/>
      <w:lvlText w:val=""/>
      <w:lvlJc w:val="left"/>
      <w:pPr>
        <w:ind w:left="5205" w:hanging="360"/>
      </w:pPr>
      <w:rPr>
        <w:rFonts w:ascii="Wingdings" w:hAnsi="Wingdings" w:hint="default"/>
      </w:rPr>
    </w:lvl>
    <w:lvl w:ilvl="6" w:tplc="FFFFFFFF" w:tentative="1">
      <w:start w:val="1"/>
      <w:numFmt w:val="bullet"/>
      <w:lvlText w:val=""/>
      <w:lvlJc w:val="left"/>
      <w:pPr>
        <w:ind w:left="5925" w:hanging="360"/>
      </w:pPr>
      <w:rPr>
        <w:rFonts w:ascii="Symbol" w:hAnsi="Symbol" w:hint="default"/>
      </w:rPr>
    </w:lvl>
    <w:lvl w:ilvl="7" w:tplc="FFFFFFFF" w:tentative="1">
      <w:start w:val="1"/>
      <w:numFmt w:val="bullet"/>
      <w:lvlText w:val="o"/>
      <w:lvlJc w:val="left"/>
      <w:pPr>
        <w:ind w:left="6645" w:hanging="360"/>
      </w:pPr>
      <w:rPr>
        <w:rFonts w:ascii="Courier New" w:hAnsi="Courier New" w:cs="Courier New" w:hint="default"/>
      </w:rPr>
    </w:lvl>
    <w:lvl w:ilvl="8" w:tplc="FFFFFFFF" w:tentative="1">
      <w:start w:val="1"/>
      <w:numFmt w:val="bullet"/>
      <w:lvlText w:val=""/>
      <w:lvlJc w:val="left"/>
      <w:pPr>
        <w:ind w:left="7365" w:hanging="360"/>
      </w:pPr>
      <w:rPr>
        <w:rFonts w:ascii="Wingdings" w:hAnsi="Wingdings" w:hint="default"/>
      </w:rPr>
    </w:lvl>
  </w:abstractNum>
  <w:num w:numId="1" w16cid:durableId="1235896473">
    <w:abstractNumId w:val="12"/>
  </w:num>
  <w:num w:numId="2" w16cid:durableId="1024134292">
    <w:abstractNumId w:val="9"/>
  </w:num>
  <w:num w:numId="3" w16cid:durableId="309555538">
    <w:abstractNumId w:val="6"/>
  </w:num>
  <w:num w:numId="4" w16cid:durableId="306596979">
    <w:abstractNumId w:val="2"/>
  </w:num>
  <w:num w:numId="5" w16cid:durableId="49353462">
    <w:abstractNumId w:val="4"/>
  </w:num>
  <w:num w:numId="6" w16cid:durableId="946621447">
    <w:abstractNumId w:val="17"/>
  </w:num>
  <w:num w:numId="7" w16cid:durableId="1484153667">
    <w:abstractNumId w:val="16"/>
  </w:num>
  <w:num w:numId="8" w16cid:durableId="173082537">
    <w:abstractNumId w:val="20"/>
  </w:num>
  <w:num w:numId="9" w16cid:durableId="1376664139">
    <w:abstractNumId w:val="8"/>
  </w:num>
  <w:num w:numId="10" w16cid:durableId="1721632429">
    <w:abstractNumId w:val="1"/>
  </w:num>
  <w:num w:numId="11" w16cid:durableId="607739139">
    <w:abstractNumId w:val="14"/>
  </w:num>
  <w:num w:numId="12" w16cid:durableId="1016465600">
    <w:abstractNumId w:val="13"/>
  </w:num>
  <w:num w:numId="13" w16cid:durableId="1877041117">
    <w:abstractNumId w:val="18"/>
  </w:num>
  <w:num w:numId="14" w16cid:durableId="533738001">
    <w:abstractNumId w:val="5"/>
  </w:num>
  <w:num w:numId="15" w16cid:durableId="2050688270">
    <w:abstractNumId w:val="11"/>
  </w:num>
  <w:num w:numId="16" w16cid:durableId="1255893631">
    <w:abstractNumId w:val="10"/>
  </w:num>
  <w:num w:numId="17" w16cid:durableId="2107145061">
    <w:abstractNumId w:val="0"/>
  </w:num>
  <w:num w:numId="18" w16cid:durableId="218051102">
    <w:abstractNumId w:val="15"/>
  </w:num>
  <w:num w:numId="19" w16cid:durableId="2056346361">
    <w:abstractNumId w:val="7"/>
  </w:num>
  <w:num w:numId="20" w16cid:durableId="290094201">
    <w:abstractNumId w:val="21"/>
  </w:num>
  <w:num w:numId="21" w16cid:durableId="1456752607">
    <w:abstractNumId w:val="19"/>
  </w:num>
  <w:num w:numId="22" w16cid:durableId="1675037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A4"/>
    <w:rsid w:val="00056971"/>
    <w:rsid w:val="000645A5"/>
    <w:rsid w:val="00065058"/>
    <w:rsid w:val="000829F0"/>
    <w:rsid w:val="00090777"/>
    <w:rsid w:val="000A476A"/>
    <w:rsid w:val="000A60F8"/>
    <w:rsid w:val="000C1707"/>
    <w:rsid w:val="000D0F86"/>
    <w:rsid w:val="000F4824"/>
    <w:rsid w:val="00112C7F"/>
    <w:rsid w:val="00165409"/>
    <w:rsid w:val="00181ECF"/>
    <w:rsid w:val="001C02B3"/>
    <w:rsid w:val="001D1EBA"/>
    <w:rsid w:val="00207345"/>
    <w:rsid w:val="00214F2D"/>
    <w:rsid w:val="00225285"/>
    <w:rsid w:val="002C7CC9"/>
    <w:rsid w:val="002D4911"/>
    <w:rsid w:val="00317179"/>
    <w:rsid w:val="003218C9"/>
    <w:rsid w:val="003226AC"/>
    <w:rsid w:val="00330957"/>
    <w:rsid w:val="00352CDE"/>
    <w:rsid w:val="003601B4"/>
    <w:rsid w:val="00372614"/>
    <w:rsid w:val="003824D6"/>
    <w:rsid w:val="00383410"/>
    <w:rsid w:val="00386E76"/>
    <w:rsid w:val="003A3A8C"/>
    <w:rsid w:val="003A4622"/>
    <w:rsid w:val="003B0A17"/>
    <w:rsid w:val="003C0D62"/>
    <w:rsid w:val="003D3E56"/>
    <w:rsid w:val="003D4E8D"/>
    <w:rsid w:val="00404F08"/>
    <w:rsid w:val="00421483"/>
    <w:rsid w:val="00441135"/>
    <w:rsid w:val="00451691"/>
    <w:rsid w:val="00452A5F"/>
    <w:rsid w:val="0045710D"/>
    <w:rsid w:val="00460765"/>
    <w:rsid w:val="00464C9A"/>
    <w:rsid w:val="004C7C30"/>
    <w:rsid w:val="004E265D"/>
    <w:rsid w:val="004E36EC"/>
    <w:rsid w:val="004F3F52"/>
    <w:rsid w:val="005033CE"/>
    <w:rsid w:val="005156EB"/>
    <w:rsid w:val="0053271F"/>
    <w:rsid w:val="00567B76"/>
    <w:rsid w:val="00581BBE"/>
    <w:rsid w:val="00592F0F"/>
    <w:rsid w:val="005B6056"/>
    <w:rsid w:val="005D0C41"/>
    <w:rsid w:val="005D2552"/>
    <w:rsid w:val="005D6B1C"/>
    <w:rsid w:val="005E4D77"/>
    <w:rsid w:val="005F34A9"/>
    <w:rsid w:val="00611C0D"/>
    <w:rsid w:val="00615B39"/>
    <w:rsid w:val="00617207"/>
    <w:rsid w:val="006214E8"/>
    <w:rsid w:val="006413FF"/>
    <w:rsid w:val="0065572A"/>
    <w:rsid w:val="00664A32"/>
    <w:rsid w:val="00664A66"/>
    <w:rsid w:val="00666A50"/>
    <w:rsid w:val="00676F2E"/>
    <w:rsid w:val="006A562A"/>
    <w:rsid w:val="006D04B4"/>
    <w:rsid w:val="006D7A97"/>
    <w:rsid w:val="006E774B"/>
    <w:rsid w:val="00700628"/>
    <w:rsid w:val="00706707"/>
    <w:rsid w:val="00713FB9"/>
    <w:rsid w:val="00733DF1"/>
    <w:rsid w:val="00742BFF"/>
    <w:rsid w:val="0076170B"/>
    <w:rsid w:val="007F06BE"/>
    <w:rsid w:val="008101DB"/>
    <w:rsid w:val="00821CC5"/>
    <w:rsid w:val="00834938"/>
    <w:rsid w:val="00841030"/>
    <w:rsid w:val="00851646"/>
    <w:rsid w:val="0088334D"/>
    <w:rsid w:val="00892B4E"/>
    <w:rsid w:val="008C5008"/>
    <w:rsid w:val="008E1FB4"/>
    <w:rsid w:val="00920059"/>
    <w:rsid w:val="009375A1"/>
    <w:rsid w:val="0093790F"/>
    <w:rsid w:val="009671A8"/>
    <w:rsid w:val="009A06AF"/>
    <w:rsid w:val="009A3373"/>
    <w:rsid w:val="009B17EB"/>
    <w:rsid w:val="009B19EE"/>
    <w:rsid w:val="009B1EB3"/>
    <w:rsid w:val="009C02BE"/>
    <w:rsid w:val="009D0BA5"/>
    <w:rsid w:val="009D4E84"/>
    <w:rsid w:val="009F7650"/>
    <w:rsid w:val="00A02A17"/>
    <w:rsid w:val="00A256D8"/>
    <w:rsid w:val="00A557C1"/>
    <w:rsid w:val="00A62772"/>
    <w:rsid w:val="00A65A3E"/>
    <w:rsid w:val="00A80EF7"/>
    <w:rsid w:val="00A87DA3"/>
    <w:rsid w:val="00AF05CF"/>
    <w:rsid w:val="00AF123D"/>
    <w:rsid w:val="00AF4B43"/>
    <w:rsid w:val="00AF5BA4"/>
    <w:rsid w:val="00B11E87"/>
    <w:rsid w:val="00B20C10"/>
    <w:rsid w:val="00B72FBC"/>
    <w:rsid w:val="00B83F6F"/>
    <w:rsid w:val="00B9572A"/>
    <w:rsid w:val="00BC0517"/>
    <w:rsid w:val="00BC3FCD"/>
    <w:rsid w:val="00BE0207"/>
    <w:rsid w:val="00C000D2"/>
    <w:rsid w:val="00C153D0"/>
    <w:rsid w:val="00C37E17"/>
    <w:rsid w:val="00C444CE"/>
    <w:rsid w:val="00C661F7"/>
    <w:rsid w:val="00C66C28"/>
    <w:rsid w:val="00C72FFC"/>
    <w:rsid w:val="00C82967"/>
    <w:rsid w:val="00C85BFE"/>
    <w:rsid w:val="00C908C8"/>
    <w:rsid w:val="00C93FD6"/>
    <w:rsid w:val="00CF0249"/>
    <w:rsid w:val="00CF2A61"/>
    <w:rsid w:val="00D00382"/>
    <w:rsid w:val="00D00A7A"/>
    <w:rsid w:val="00D1147C"/>
    <w:rsid w:val="00D31902"/>
    <w:rsid w:val="00D354F2"/>
    <w:rsid w:val="00D45BC7"/>
    <w:rsid w:val="00D57342"/>
    <w:rsid w:val="00D66474"/>
    <w:rsid w:val="00D77B8B"/>
    <w:rsid w:val="00DB77FF"/>
    <w:rsid w:val="00DB79AA"/>
    <w:rsid w:val="00DC016C"/>
    <w:rsid w:val="00E0176B"/>
    <w:rsid w:val="00E1196A"/>
    <w:rsid w:val="00E14B2A"/>
    <w:rsid w:val="00E179C2"/>
    <w:rsid w:val="00E32802"/>
    <w:rsid w:val="00E3318F"/>
    <w:rsid w:val="00E564B1"/>
    <w:rsid w:val="00E60631"/>
    <w:rsid w:val="00E71A5A"/>
    <w:rsid w:val="00E8218F"/>
    <w:rsid w:val="00E908F3"/>
    <w:rsid w:val="00EC36E0"/>
    <w:rsid w:val="00EC74B4"/>
    <w:rsid w:val="00EE24DD"/>
    <w:rsid w:val="00F23DD4"/>
    <w:rsid w:val="00F324E4"/>
    <w:rsid w:val="00F43835"/>
    <w:rsid w:val="00F52C34"/>
    <w:rsid w:val="00F54706"/>
    <w:rsid w:val="00F57197"/>
    <w:rsid w:val="00F8622A"/>
    <w:rsid w:val="00F96DEC"/>
    <w:rsid w:val="00FB5C3B"/>
    <w:rsid w:val="00FB6533"/>
    <w:rsid w:val="00FB7E78"/>
    <w:rsid w:val="00FD0078"/>
    <w:rsid w:val="12153D5B"/>
    <w:rsid w:val="28B8E52C"/>
    <w:rsid w:val="3CAA30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CFA5"/>
  <w15:chartTrackingRefBased/>
  <w15:docId w15:val="{5F38317A-05D8-482B-8084-3945D935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030"/>
    <w:pPr>
      <w:spacing w:before="120" w:after="120"/>
    </w:pPr>
    <w:rPr>
      <w:rFonts w:ascii="Calibri" w:hAnsi="Calibri"/>
    </w:rPr>
  </w:style>
  <w:style w:type="paragraph" w:styleId="Heading1">
    <w:name w:val="heading 1"/>
    <w:basedOn w:val="Normal"/>
    <w:next w:val="Normal"/>
    <w:link w:val="Heading1Char"/>
    <w:uiPriority w:val="9"/>
    <w:qFormat/>
    <w:rsid w:val="00AF5B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5B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153D0"/>
    <w:pPr>
      <w:keepNext/>
      <w:keepLines/>
      <w:spacing w:before="160" w:after="80"/>
      <w:outlineLvl w:val="2"/>
    </w:pPr>
    <w:rPr>
      <w:rFonts w:eastAsiaTheme="majorEastAsia" w:cstheme="majorBidi"/>
      <w:b/>
      <w:color w:val="0A2F41" w:themeColor="accent1" w:themeShade="80"/>
      <w:sz w:val="28"/>
      <w:szCs w:val="28"/>
    </w:rPr>
  </w:style>
  <w:style w:type="paragraph" w:styleId="Heading4">
    <w:name w:val="heading 4"/>
    <w:basedOn w:val="Normal"/>
    <w:next w:val="Normal"/>
    <w:link w:val="Heading4Char"/>
    <w:uiPriority w:val="9"/>
    <w:semiHidden/>
    <w:unhideWhenUsed/>
    <w:qFormat/>
    <w:rsid w:val="00AF5B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B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B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5B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153D0"/>
    <w:rPr>
      <w:rFonts w:ascii="Calibri" w:eastAsiaTheme="majorEastAsia" w:hAnsi="Calibri" w:cstheme="majorBidi"/>
      <w:b/>
      <w:color w:val="0A2F41" w:themeColor="accent1" w:themeShade="80"/>
      <w:sz w:val="28"/>
      <w:szCs w:val="28"/>
    </w:rPr>
  </w:style>
  <w:style w:type="character" w:customStyle="1" w:styleId="Heading4Char">
    <w:name w:val="Heading 4 Char"/>
    <w:basedOn w:val="DefaultParagraphFont"/>
    <w:link w:val="Heading4"/>
    <w:uiPriority w:val="9"/>
    <w:semiHidden/>
    <w:rsid w:val="00AF5B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B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B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A4"/>
    <w:rPr>
      <w:rFonts w:eastAsiaTheme="majorEastAsia" w:cstheme="majorBidi"/>
      <w:color w:val="272727" w:themeColor="text1" w:themeTint="D8"/>
    </w:rPr>
  </w:style>
  <w:style w:type="paragraph" w:styleId="Title">
    <w:name w:val="Title"/>
    <w:basedOn w:val="Normal"/>
    <w:next w:val="Normal"/>
    <w:link w:val="TitleChar"/>
    <w:uiPriority w:val="10"/>
    <w:qFormat/>
    <w:rsid w:val="000645A5"/>
    <w:pPr>
      <w:spacing w:after="80" w:line="240" w:lineRule="auto"/>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645A5"/>
    <w:rPr>
      <w:rFonts w:ascii="Calibri" w:eastAsiaTheme="majorEastAsia" w:hAnsi="Calibri" w:cstheme="majorBidi"/>
      <w:b/>
      <w:spacing w:val="-10"/>
      <w:kern w:val="28"/>
      <w:sz w:val="48"/>
      <w:szCs w:val="56"/>
    </w:rPr>
  </w:style>
  <w:style w:type="paragraph" w:styleId="Subtitle">
    <w:name w:val="Subtitle"/>
    <w:basedOn w:val="Normal"/>
    <w:next w:val="Normal"/>
    <w:link w:val="SubtitleChar"/>
    <w:uiPriority w:val="11"/>
    <w:qFormat/>
    <w:rsid w:val="00AF5B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A4"/>
    <w:pPr>
      <w:spacing w:before="160"/>
      <w:jc w:val="center"/>
    </w:pPr>
    <w:rPr>
      <w:i/>
      <w:iCs/>
      <w:color w:val="404040" w:themeColor="text1" w:themeTint="BF"/>
    </w:rPr>
  </w:style>
  <w:style w:type="character" w:customStyle="1" w:styleId="QuoteChar">
    <w:name w:val="Quote Char"/>
    <w:basedOn w:val="DefaultParagraphFont"/>
    <w:link w:val="Quote"/>
    <w:uiPriority w:val="29"/>
    <w:rsid w:val="00AF5BA4"/>
    <w:rPr>
      <w:i/>
      <w:iCs/>
      <w:color w:val="404040" w:themeColor="text1" w:themeTint="BF"/>
    </w:rPr>
  </w:style>
  <w:style w:type="paragraph" w:styleId="ListParagraph">
    <w:name w:val="List Paragraph"/>
    <w:basedOn w:val="Normal"/>
    <w:uiPriority w:val="34"/>
    <w:qFormat/>
    <w:rsid w:val="00AF5BA4"/>
    <w:pPr>
      <w:ind w:left="720"/>
      <w:contextualSpacing/>
    </w:pPr>
  </w:style>
  <w:style w:type="character" w:styleId="IntenseEmphasis">
    <w:name w:val="Intense Emphasis"/>
    <w:basedOn w:val="DefaultParagraphFont"/>
    <w:uiPriority w:val="21"/>
    <w:qFormat/>
    <w:rsid w:val="00AF5BA4"/>
    <w:rPr>
      <w:i/>
      <w:iCs/>
      <w:color w:val="0F4761" w:themeColor="accent1" w:themeShade="BF"/>
    </w:rPr>
  </w:style>
  <w:style w:type="paragraph" w:styleId="IntenseQuote">
    <w:name w:val="Intense Quote"/>
    <w:basedOn w:val="Normal"/>
    <w:next w:val="Normal"/>
    <w:link w:val="IntenseQuoteChar"/>
    <w:uiPriority w:val="30"/>
    <w:qFormat/>
    <w:rsid w:val="00AF5B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BA4"/>
    <w:rPr>
      <w:i/>
      <w:iCs/>
      <w:color w:val="0F4761" w:themeColor="accent1" w:themeShade="BF"/>
    </w:rPr>
  </w:style>
  <w:style w:type="character" w:styleId="IntenseReference">
    <w:name w:val="Intense Reference"/>
    <w:basedOn w:val="DefaultParagraphFont"/>
    <w:uiPriority w:val="32"/>
    <w:qFormat/>
    <w:rsid w:val="00AF5BA4"/>
    <w:rPr>
      <w:b/>
      <w:bCs/>
      <w:smallCaps/>
      <w:color w:val="0F4761" w:themeColor="accent1" w:themeShade="BF"/>
      <w:spacing w:val="5"/>
    </w:rPr>
  </w:style>
  <w:style w:type="character" w:styleId="Hyperlink">
    <w:name w:val="Hyperlink"/>
    <w:basedOn w:val="DefaultParagraphFont"/>
    <w:uiPriority w:val="99"/>
    <w:unhideWhenUsed/>
    <w:rsid w:val="005156EB"/>
    <w:rPr>
      <w:color w:val="467886" w:themeColor="hyperlink"/>
      <w:u w:val="single"/>
    </w:rPr>
  </w:style>
  <w:style w:type="character" w:styleId="UnresolvedMention">
    <w:name w:val="Unresolved Mention"/>
    <w:basedOn w:val="DefaultParagraphFont"/>
    <w:uiPriority w:val="99"/>
    <w:semiHidden/>
    <w:unhideWhenUsed/>
    <w:rsid w:val="005156EB"/>
    <w:rPr>
      <w:color w:val="605E5C"/>
      <w:shd w:val="clear" w:color="auto" w:fill="E1DFDD"/>
    </w:rPr>
  </w:style>
  <w:style w:type="paragraph" w:styleId="NormalWeb">
    <w:name w:val="Normal (Web)"/>
    <w:basedOn w:val="Normal"/>
    <w:uiPriority w:val="99"/>
    <w:semiHidden/>
    <w:unhideWhenUsed/>
    <w:rsid w:val="00567B76"/>
    <w:rPr>
      <w:rFonts w:ascii="Times New Roman" w:hAnsi="Times New Roman" w:cs="Times New Roman"/>
    </w:rPr>
  </w:style>
  <w:style w:type="table" w:styleId="TableGrid">
    <w:name w:val="Table Grid"/>
    <w:basedOn w:val="TableNormal"/>
    <w:uiPriority w:val="39"/>
    <w:rsid w:val="00E32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26A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226AC"/>
    <w:rPr>
      <w:rFonts w:ascii="Calibri" w:hAnsi="Calibri"/>
    </w:rPr>
  </w:style>
  <w:style w:type="paragraph" w:styleId="Footer">
    <w:name w:val="footer"/>
    <w:basedOn w:val="Normal"/>
    <w:link w:val="FooterChar"/>
    <w:uiPriority w:val="99"/>
    <w:unhideWhenUsed/>
    <w:rsid w:val="003226A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226AC"/>
    <w:rPr>
      <w:rFonts w:ascii="Calibri" w:hAnsi="Calibri"/>
    </w:rPr>
  </w:style>
  <w:style w:type="paragraph" w:styleId="Bibliography">
    <w:name w:val="Bibliography"/>
    <w:basedOn w:val="Normal"/>
    <w:next w:val="Normal"/>
    <w:uiPriority w:val="37"/>
    <w:unhideWhenUsed/>
    <w:rsid w:val="00664A66"/>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824">
      <w:bodyDiv w:val="1"/>
      <w:marLeft w:val="0"/>
      <w:marRight w:val="0"/>
      <w:marTop w:val="0"/>
      <w:marBottom w:val="0"/>
      <w:divBdr>
        <w:top w:val="none" w:sz="0" w:space="0" w:color="auto"/>
        <w:left w:val="none" w:sz="0" w:space="0" w:color="auto"/>
        <w:bottom w:val="none" w:sz="0" w:space="0" w:color="auto"/>
        <w:right w:val="none" w:sz="0" w:space="0" w:color="auto"/>
      </w:divBdr>
    </w:div>
    <w:div w:id="23095429">
      <w:bodyDiv w:val="1"/>
      <w:marLeft w:val="0"/>
      <w:marRight w:val="0"/>
      <w:marTop w:val="0"/>
      <w:marBottom w:val="0"/>
      <w:divBdr>
        <w:top w:val="none" w:sz="0" w:space="0" w:color="auto"/>
        <w:left w:val="none" w:sz="0" w:space="0" w:color="auto"/>
        <w:bottom w:val="none" w:sz="0" w:space="0" w:color="auto"/>
        <w:right w:val="none" w:sz="0" w:space="0" w:color="auto"/>
      </w:divBdr>
    </w:div>
    <w:div w:id="41828199">
      <w:bodyDiv w:val="1"/>
      <w:marLeft w:val="0"/>
      <w:marRight w:val="0"/>
      <w:marTop w:val="0"/>
      <w:marBottom w:val="0"/>
      <w:divBdr>
        <w:top w:val="none" w:sz="0" w:space="0" w:color="auto"/>
        <w:left w:val="none" w:sz="0" w:space="0" w:color="auto"/>
        <w:bottom w:val="none" w:sz="0" w:space="0" w:color="auto"/>
        <w:right w:val="none" w:sz="0" w:space="0" w:color="auto"/>
      </w:divBdr>
    </w:div>
    <w:div w:id="205722832">
      <w:bodyDiv w:val="1"/>
      <w:marLeft w:val="0"/>
      <w:marRight w:val="0"/>
      <w:marTop w:val="0"/>
      <w:marBottom w:val="0"/>
      <w:divBdr>
        <w:top w:val="none" w:sz="0" w:space="0" w:color="auto"/>
        <w:left w:val="none" w:sz="0" w:space="0" w:color="auto"/>
        <w:bottom w:val="none" w:sz="0" w:space="0" w:color="auto"/>
        <w:right w:val="none" w:sz="0" w:space="0" w:color="auto"/>
      </w:divBdr>
    </w:div>
    <w:div w:id="306668726">
      <w:bodyDiv w:val="1"/>
      <w:marLeft w:val="0"/>
      <w:marRight w:val="0"/>
      <w:marTop w:val="0"/>
      <w:marBottom w:val="0"/>
      <w:divBdr>
        <w:top w:val="none" w:sz="0" w:space="0" w:color="auto"/>
        <w:left w:val="none" w:sz="0" w:space="0" w:color="auto"/>
        <w:bottom w:val="none" w:sz="0" w:space="0" w:color="auto"/>
        <w:right w:val="none" w:sz="0" w:space="0" w:color="auto"/>
      </w:divBdr>
    </w:div>
    <w:div w:id="359820685">
      <w:bodyDiv w:val="1"/>
      <w:marLeft w:val="0"/>
      <w:marRight w:val="0"/>
      <w:marTop w:val="0"/>
      <w:marBottom w:val="0"/>
      <w:divBdr>
        <w:top w:val="none" w:sz="0" w:space="0" w:color="auto"/>
        <w:left w:val="none" w:sz="0" w:space="0" w:color="auto"/>
        <w:bottom w:val="none" w:sz="0" w:space="0" w:color="auto"/>
        <w:right w:val="none" w:sz="0" w:space="0" w:color="auto"/>
      </w:divBdr>
    </w:div>
    <w:div w:id="384839964">
      <w:bodyDiv w:val="1"/>
      <w:marLeft w:val="0"/>
      <w:marRight w:val="0"/>
      <w:marTop w:val="0"/>
      <w:marBottom w:val="0"/>
      <w:divBdr>
        <w:top w:val="none" w:sz="0" w:space="0" w:color="auto"/>
        <w:left w:val="none" w:sz="0" w:space="0" w:color="auto"/>
        <w:bottom w:val="none" w:sz="0" w:space="0" w:color="auto"/>
        <w:right w:val="none" w:sz="0" w:space="0" w:color="auto"/>
      </w:divBdr>
    </w:div>
    <w:div w:id="436489908">
      <w:bodyDiv w:val="1"/>
      <w:marLeft w:val="0"/>
      <w:marRight w:val="0"/>
      <w:marTop w:val="0"/>
      <w:marBottom w:val="0"/>
      <w:divBdr>
        <w:top w:val="none" w:sz="0" w:space="0" w:color="auto"/>
        <w:left w:val="none" w:sz="0" w:space="0" w:color="auto"/>
        <w:bottom w:val="none" w:sz="0" w:space="0" w:color="auto"/>
        <w:right w:val="none" w:sz="0" w:space="0" w:color="auto"/>
      </w:divBdr>
    </w:div>
    <w:div w:id="455147577">
      <w:bodyDiv w:val="1"/>
      <w:marLeft w:val="0"/>
      <w:marRight w:val="0"/>
      <w:marTop w:val="0"/>
      <w:marBottom w:val="0"/>
      <w:divBdr>
        <w:top w:val="none" w:sz="0" w:space="0" w:color="auto"/>
        <w:left w:val="none" w:sz="0" w:space="0" w:color="auto"/>
        <w:bottom w:val="none" w:sz="0" w:space="0" w:color="auto"/>
        <w:right w:val="none" w:sz="0" w:space="0" w:color="auto"/>
      </w:divBdr>
    </w:div>
    <w:div w:id="576552120">
      <w:bodyDiv w:val="1"/>
      <w:marLeft w:val="0"/>
      <w:marRight w:val="0"/>
      <w:marTop w:val="0"/>
      <w:marBottom w:val="0"/>
      <w:divBdr>
        <w:top w:val="none" w:sz="0" w:space="0" w:color="auto"/>
        <w:left w:val="none" w:sz="0" w:space="0" w:color="auto"/>
        <w:bottom w:val="none" w:sz="0" w:space="0" w:color="auto"/>
        <w:right w:val="none" w:sz="0" w:space="0" w:color="auto"/>
      </w:divBdr>
    </w:div>
    <w:div w:id="606742485">
      <w:bodyDiv w:val="1"/>
      <w:marLeft w:val="0"/>
      <w:marRight w:val="0"/>
      <w:marTop w:val="0"/>
      <w:marBottom w:val="0"/>
      <w:divBdr>
        <w:top w:val="none" w:sz="0" w:space="0" w:color="auto"/>
        <w:left w:val="none" w:sz="0" w:space="0" w:color="auto"/>
        <w:bottom w:val="none" w:sz="0" w:space="0" w:color="auto"/>
        <w:right w:val="none" w:sz="0" w:space="0" w:color="auto"/>
      </w:divBdr>
    </w:div>
    <w:div w:id="644553767">
      <w:bodyDiv w:val="1"/>
      <w:marLeft w:val="0"/>
      <w:marRight w:val="0"/>
      <w:marTop w:val="0"/>
      <w:marBottom w:val="0"/>
      <w:divBdr>
        <w:top w:val="none" w:sz="0" w:space="0" w:color="auto"/>
        <w:left w:val="none" w:sz="0" w:space="0" w:color="auto"/>
        <w:bottom w:val="none" w:sz="0" w:space="0" w:color="auto"/>
        <w:right w:val="none" w:sz="0" w:space="0" w:color="auto"/>
      </w:divBdr>
    </w:div>
    <w:div w:id="651372683">
      <w:bodyDiv w:val="1"/>
      <w:marLeft w:val="0"/>
      <w:marRight w:val="0"/>
      <w:marTop w:val="0"/>
      <w:marBottom w:val="0"/>
      <w:divBdr>
        <w:top w:val="none" w:sz="0" w:space="0" w:color="auto"/>
        <w:left w:val="none" w:sz="0" w:space="0" w:color="auto"/>
        <w:bottom w:val="none" w:sz="0" w:space="0" w:color="auto"/>
        <w:right w:val="none" w:sz="0" w:space="0" w:color="auto"/>
      </w:divBdr>
    </w:div>
    <w:div w:id="707488848">
      <w:bodyDiv w:val="1"/>
      <w:marLeft w:val="0"/>
      <w:marRight w:val="0"/>
      <w:marTop w:val="0"/>
      <w:marBottom w:val="0"/>
      <w:divBdr>
        <w:top w:val="none" w:sz="0" w:space="0" w:color="auto"/>
        <w:left w:val="none" w:sz="0" w:space="0" w:color="auto"/>
        <w:bottom w:val="none" w:sz="0" w:space="0" w:color="auto"/>
        <w:right w:val="none" w:sz="0" w:space="0" w:color="auto"/>
      </w:divBdr>
    </w:div>
    <w:div w:id="740299623">
      <w:bodyDiv w:val="1"/>
      <w:marLeft w:val="0"/>
      <w:marRight w:val="0"/>
      <w:marTop w:val="0"/>
      <w:marBottom w:val="0"/>
      <w:divBdr>
        <w:top w:val="none" w:sz="0" w:space="0" w:color="auto"/>
        <w:left w:val="none" w:sz="0" w:space="0" w:color="auto"/>
        <w:bottom w:val="none" w:sz="0" w:space="0" w:color="auto"/>
        <w:right w:val="none" w:sz="0" w:space="0" w:color="auto"/>
      </w:divBdr>
    </w:div>
    <w:div w:id="815803524">
      <w:bodyDiv w:val="1"/>
      <w:marLeft w:val="0"/>
      <w:marRight w:val="0"/>
      <w:marTop w:val="0"/>
      <w:marBottom w:val="0"/>
      <w:divBdr>
        <w:top w:val="none" w:sz="0" w:space="0" w:color="auto"/>
        <w:left w:val="none" w:sz="0" w:space="0" w:color="auto"/>
        <w:bottom w:val="none" w:sz="0" w:space="0" w:color="auto"/>
        <w:right w:val="none" w:sz="0" w:space="0" w:color="auto"/>
      </w:divBdr>
    </w:div>
    <w:div w:id="817038546">
      <w:bodyDiv w:val="1"/>
      <w:marLeft w:val="0"/>
      <w:marRight w:val="0"/>
      <w:marTop w:val="0"/>
      <w:marBottom w:val="0"/>
      <w:divBdr>
        <w:top w:val="none" w:sz="0" w:space="0" w:color="auto"/>
        <w:left w:val="none" w:sz="0" w:space="0" w:color="auto"/>
        <w:bottom w:val="none" w:sz="0" w:space="0" w:color="auto"/>
        <w:right w:val="none" w:sz="0" w:space="0" w:color="auto"/>
      </w:divBdr>
    </w:div>
    <w:div w:id="824051336">
      <w:bodyDiv w:val="1"/>
      <w:marLeft w:val="0"/>
      <w:marRight w:val="0"/>
      <w:marTop w:val="0"/>
      <w:marBottom w:val="0"/>
      <w:divBdr>
        <w:top w:val="none" w:sz="0" w:space="0" w:color="auto"/>
        <w:left w:val="none" w:sz="0" w:space="0" w:color="auto"/>
        <w:bottom w:val="none" w:sz="0" w:space="0" w:color="auto"/>
        <w:right w:val="none" w:sz="0" w:space="0" w:color="auto"/>
      </w:divBdr>
    </w:div>
    <w:div w:id="863372918">
      <w:bodyDiv w:val="1"/>
      <w:marLeft w:val="0"/>
      <w:marRight w:val="0"/>
      <w:marTop w:val="0"/>
      <w:marBottom w:val="0"/>
      <w:divBdr>
        <w:top w:val="none" w:sz="0" w:space="0" w:color="auto"/>
        <w:left w:val="none" w:sz="0" w:space="0" w:color="auto"/>
        <w:bottom w:val="none" w:sz="0" w:space="0" w:color="auto"/>
        <w:right w:val="none" w:sz="0" w:space="0" w:color="auto"/>
      </w:divBdr>
    </w:div>
    <w:div w:id="870462978">
      <w:bodyDiv w:val="1"/>
      <w:marLeft w:val="0"/>
      <w:marRight w:val="0"/>
      <w:marTop w:val="0"/>
      <w:marBottom w:val="0"/>
      <w:divBdr>
        <w:top w:val="none" w:sz="0" w:space="0" w:color="auto"/>
        <w:left w:val="none" w:sz="0" w:space="0" w:color="auto"/>
        <w:bottom w:val="none" w:sz="0" w:space="0" w:color="auto"/>
        <w:right w:val="none" w:sz="0" w:space="0" w:color="auto"/>
      </w:divBdr>
    </w:div>
    <w:div w:id="942110583">
      <w:bodyDiv w:val="1"/>
      <w:marLeft w:val="0"/>
      <w:marRight w:val="0"/>
      <w:marTop w:val="0"/>
      <w:marBottom w:val="0"/>
      <w:divBdr>
        <w:top w:val="none" w:sz="0" w:space="0" w:color="auto"/>
        <w:left w:val="none" w:sz="0" w:space="0" w:color="auto"/>
        <w:bottom w:val="none" w:sz="0" w:space="0" w:color="auto"/>
        <w:right w:val="none" w:sz="0" w:space="0" w:color="auto"/>
      </w:divBdr>
    </w:div>
    <w:div w:id="974791825">
      <w:bodyDiv w:val="1"/>
      <w:marLeft w:val="0"/>
      <w:marRight w:val="0"/>
      <w:marTop w:val="0"/>
      <w:marBottom w:val="0"/>
      <w:divBdr>
        <w:top w:val="none" w:sz="0" w:space="0" w:color="auto"/>
        <w:left w:val="none" w:sz="0" w:space="0" w:color="auto"/>
        <w:bottom w:val="none" w:sz="0" w:space="0" w:color="auto"/>
        <w:right w:val="none" w:sz="0" w:space="0" w:color="auto"/>
      </w:divBdr>
    </w:div>
    <w:div w:id="976035630">
      <w:bodyDiv w:val="1"/>
      <w:marLeft w:val="0"/>
      <w:marRight w:val="0"/>
      <w:marTop w:val="0"/>
      <w:marBottom w:val="0"/>
      <w:divBdr>
        <w:top w:val="none" w:sz="0" w:space="0" w:color="auto"/>
        <w:left w:val="none" w:sz="0" w:space="0" w:color="auto"/>
        <w:bottom w:val="none" w:sz="0" w:space="0" w:color="auto"/>
        <w:right w:val="none" w:sz="0" w:space="0" w:color="auto"/>
      </w:divBdr>
    </w:div>
    <w:div w:id="1062099022">
      <w:bodyDiv w:val="1"/>
      <w:marLeft w:val="0"/>
      <w:marRight w:val="0"/>
      <w:marTop w:val="0"/>
      <w:marBottom w:val="0"/>
      <w:divBdr>
        <w:top w:val="none" w:sz="0" w:space="0" w:color="auto"/>
        <w:left w:val="none" w:sz="0" w:space="0" w:color="auto"/>
        <w:bottom w:val="none" w:sz="0" w:space="0" w:color="auto"/>
        <w:right w:val="none" w:sz="0" w:space="0" w:color="auto"/>
      </w:divBdr>
    </w:div>
    <w:div w:id="1094016959">
      <w:bodyDiv w:val="1"/>
      <w:marLeft w:val="0"/>
      <w:marRight w:val="0"/>
      <w:marTop w:val="0"/>
      <w:marBottom w:val="0"/>
      <w:divBdr>
        <w:top w:val="none" w:sz="0" w:space="0" w:color="auto"/>
        <w:left w:val="none" w:sz="0" w:space="0" w:color="auto"/>
        <w:bottom w:val="none" w:sz="0" w:space="0" w:color="auto"/>
        <w:right w:val="none" w:sz="0" w:space="0" w:color="auto"/>
      </w:divBdr>
    </w:div>
    <w:div w:id="1096438183">
      <w:bodyDiv w:val="1"/>
      <w:marLeft w:val="0"/>
      <w:marRight w:val="0"/>
      <w:marTop w:val="0"/>
      <w:marBottom w:val="0"/>
      <w:divBdr>
        <w:top w:val="none" w:sz="0" w:space="0" w:color="auto"/>
        <w:left w:val="none" w:sz="0" w:space="0" w:color="auto"/>
        <w:bottom w:val="none" w:sz="0" w:space="0" w:color="auto"/>
        <w:right w:val="none" w:sz="0" w:space="0" w:color="auto"/>
      </w:divBdr>
    </w:div>
    <w:div w:id="1308315790">
      <w:bodyDiv w:val="1"/>
      <w:marLeft w:val="0"/>
      <w:marRight w:val="0"/>
      <w:marTop w:val="0"/>
      <w:marBottom w:val="0"/>
      <w:divBdr>
        <w:top w:val="none" w:sz="0" w:space="0" w:color="auto"/>
        <w:left w:val="none" w:sz="0" w:space="0" w:color="auto"/>
        <w:bottom w:val="none" w:sz="0" w:space="0" w:color="auto"/>
        <w:right w:val="none" w:sz="0" w:space="0" w:color="auto"/>
      </w:divBdr>
    </w:div>
    <w:div w:id="1318340356">
      <w:bodyDiv w:val="1"/>
      <w:marLeft w:val="0"/>
      <w:marRight w:val="0"/>
      <w:marTop w:val="0"/>
      <w:marBottom w:val="0"/>
      <w:divBdr>
        <w:top w:val="none" w:sz="0" w:space="0" w:color="auto"/>
        <w:left w:val="none" w:sz="0" w:space="0" w:color="auto"/>
        <w:bottom w:val="none" w:sz="0" w:space="0" w:color="auto"/>
        <w:right w:val="none" w:sz="0" w:space="0" w:color="auto"/>
      </w:divBdr>
    </w:div>
    <w:div w:id="1394891280">
      <w:bodyDiv w:val="1"/>
      <w:marLeft w:val="0"/>
      <w:marRight w:val="0"/>
      <w:marTop w:val="0"/>
      <w:marBottom w:val="0"/>
      <w:divBdr>
        <w:top w:val="none" w:sz="0" w:space="0" w:color="auto"/>
        <w:left w:val="none" w:sz="0" w:space="0" w:color="auto"/>
        <w:bottom w:val="none" w:sz="0" w:space="0" w:color="auto"/>
        <w:right w:val="none" w:sz="0" w:space="0" w:color="auto"/>
      </w:divBdr>
    </w:div>
    <w:div w:id="1398556433">
      <w:bodyDiv w:val="1"/>
      <w:marLeft w:val="0"/>
      <w:marRight w:val="0"/>
      <w:marTop w:val="0"/>
      <w:marBottom w:val="0"/>
      <w:divBdr>
        <w:top w:val="none" w:sz="0" w:space="0" w:color="auto"/>
        <w:left w:val="none" w:sz="0" w:space="0" w:color="auto"/>
        <w:bottom w:val="none" w:sz="0" w:space="0" w:color="auto"/>
        <w:right w:val="none" w:sz="0" w:space="0" w:color="auto"/>
      </w:divBdr>
    </w:div>
    <w:div w:id="1400248627">
      <w:bodyDiv w:val="1"/>
      <w:marLeft w:val="0"/>
      <w:marRight w:val="0"/>
      <w:marTop w:val="0"/>
      <w:marBottom w:val="0"/>
      <w:divBdr>
        <w:top w:val="none" w:sz="0" w:space="0" w:color="auto"/>
        <w:left w:val="none" w:sz="0" w:space="0" w:color="auto"/>
        <w:bottom w:val="none" w:sz="0" w:space="0" w:color="auto"/>
        <w:right w:val="none" w:sz="0" w:space="0" w:color="auto"/>
      </w:divBdr>
    </w:div>
    <w:div w:id="1516575865">
      <w:bodyDiv w:val="1"/>
      <w:marLeft w:val="0"/>
      <w:marRight w:val="0"/>
      <w:marTop w:val="0"/>
      <w:marBottom w:val="0"/>
      <w:divBdr>
        <w:top w:val="none" w:sz="0" w:space="0" w:color="auto"/>
        <w:left w:val="none" w:sz="0" w:space="0" w:color="auto"/>
        <w:bottom w:val="none" w:sz="0" w:space="0" w:color="auto"/>
        <w:right w:val="none" w:sz="0" w:space="0" w:color="auto"/>
      </w:divBdr>
    </w:div>
    <w:div w:id="1549800385">
      <w:bodyDiv w:val="1"/>
      <w:marLeft w:val="0"/>
      <w:marRight w:val="0"/>
      <w:marTop w:val="0"/>
      <w:marBottom w:val="0"/>
      <w:divBdr>
        <w:top w:val="none" w:sz="0" w:space="0" w:color="auto"/>
        <w:left w:val="none" w:sz="0" w:space="0" w:color="auto"/>
        <w:bottom w:val="none" w:sz="0" w:space="0" w:color="auto"/>
        <w:right w:val="none" w:sz="0" w:space="0" w:color="auto"/>
      </w:divBdr>
    </w:div>
    <w:div w:id="1615819934">
      <w:bodyDiv w:val="1"/>
      <w:marLeft w:val="0"/>
      <w:marRight w:val="0"/>
      <w:marTop w:val="0"/>
      <w:marBottom w:val="0"/>
      <w:divBdr>
        <w:top w:val="none" w:sz="0" w:space="0" w:color="auto"/>
        <w:left w:val="none" w:sz="0" w:space="0" w:color="auto"/>
        <w:bottom w:val="none" w:sz="0" w:space="0" w:color="auto"/>
        <w:right w:val="none" w:sz="0" w:space="0" w:color="auto"/>
      </w:divBdr>
    </w:div>
    <w:div w:id="1730692030">
      <w:bodyDiv w:val="1"/>
      <w:marLeft w:val="0"/>
      <w:marRight w:val="0"/>
      <w:marTop w:val="0"/>
      <w:marBottom w:val="0"/>
      <w:divBdr>
        <w:top w:val="none" w:sz="0" w:space="0" w:color="auto"/>
        <w:left w:val="none" w:sz="0" w:space="0" w:color="auto"/>
        <w:bottom w:val="none" w:sz="0" w:space="0" w:color="auto"/>
        <w:right w:val="none" w:sz="0" w:space="0" w:color="auto"/>
      </w:divBdr>
    </w:div>
    <w:div w:id="1800225790">
      <w:bodyDiv w:val="1"/>
      <w:marLeft w:val="0"/>
      <w:marRight w:val="0"/>
      <w:marTop w:val="0"/>
      <w:marBottom w:val="0"/>
      <w:divBdr>
        <w:top w:val="none" w:sz="0" w:space="0" w:color="auto"/>
        <w:left w:val="none" w:sz="0" w:space="0" w:color="auto"/>
        <w:bottom w:val="none" w:sz="0" w:space="0" w:color="auto"/>
        <w:right w:val="none" w:sz="0" w:space="0" w:color="auto"/>
      </w:divBdr>
    </w:div>
    <w:div w:id="1846363125">
      <w:bodyDiv w:val="1"/>
      <w:marLeft w:val="0"/>
      <w:marRight w:val="0"/>
      <w:marTop w:val="0"/>
      <w:marBottom w:val="0"/>
      <w:divBdr>
        <w:top w:val="none" w:sz="0" w:space="0" w:color="auto"/>
        <w:left w:val="none" w:sz="0" w:space="0" w:color="auto"/>
        <w:bottom w:val="none" w:sz="0" w:space="0" w:color="auto"/>
        <w:right w:val="none" w:sz="0" w:space="0" w:color="auto"/>
      </w:divBdr>
    </w:div>
    <w:div w:id="1850947246">
      <w:bodyDiv w:val="1"/>
      <w:marLeft w:val="0"/>
      <w:marRight w:val="0"/>
      <w:marTop w:val="0"/>
      <w:marBottom w:val="0"/>
      <w:divBdr>
        <w:top w:val="none" w:sz="0" w:space="0" w:color="auto"/>
        <w:left w:val="none" w:sz="0" w:space="0" w:color="auto"/>
        <w:bottom w:val="none" w:sz="0" w:space="0" w:color="auto"/>
        <w:right w:val="none" w:sz="0" w:space="0" w:color="auto"/>
      </w:divBdr>
    </w:div>
    <w:div w:id="1915119824">
      <w:bodyDiv w:val="1"/>
      <w:marLeft w:val="0"/>
      <w:marRight w:val="0"/>
      <w:marTop w:val="0"/>
      <w:marBottom w:val="0"/>
      <w:divBdr>
        <w:top w:val="none" w:sz="0" w:space="0" w:color="auto"/>
        <w:left w:val="none" w:sz="0" w:space="0" w:color="auto"/>
        <w:bottom w:val="none" w:sz="0" w:space="0" w:color="auto"/>
        <w:right w:val="none" w:sz="0" w:space="0" w:color="auto"/>
      </w:divBdr>
    </w:div>
    <w:div w:id="192506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hyperlink" Target="mailto:rc784@bath.ac.uk" TargetMode="External"/><Relationship Id="rId4" Type="http://schemas.openxmlformats.org/officeDocument/2006/relationships/webSettings" Target="webSettings.xml"/><Relationship Id="rId9" Type="http://schemas.openxmlformats.org/officeDocument/2006/relationships/hyperlink" Target="mailto:tx329@bath.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7e3d22-4ea1-422d-b0ad-8fcc89406b9e}" enabled="0" method="" siteId="{377e3d22-4ea1-422d-b0ad-8fcc89406b9e}"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3112</Words>
  <Characters>17744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20815</CharactersWithSpaces>
  <SharedDoc>false</SharedDoc>
  <HLinks>
    <vt:vector size="12" baseType="variant">
      <vt:variant>
        <vt:i4>3997719</vt:i4>
      </vt:variant>
      <vt:variant>
        <vt:i4>3</vt:i4>
      </vt:variant>
      <vt:variant>
        <vt:i4>0</vt:i4>
      </vt:variant>
      <vt:variant>
        <vt:i4>5</vt:i4>
      </vt:variant>
      <vt:variant>
        <vt:lpwstr>mailto:rc784@bath.ac.uk</vt:lpwstr>
      </vt:variant>
      <vt:variant>
        <vt:lpwstr/>
      </vt:variant>
      <vt:variant>
        <vt:i4>3276806</vt:i4>
      </vt:variant>
      <vt:variant>
        <vt:i4>0</vt:i4>
      </vt:variant>
      <vt:variant>
        <vt:i4>0</vt:i4>
      </vt:variant>
      <vt:variant>
        <vt:i4>5</vt:i4>
      </vt:variant>
      <vt:variant>
        <vt:lpwstr>mailto:tx329@bath.ac.uk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Tianyu Xiang</dc:creator>
  <cp:keywords/>
  <dc:description/>
  <cp:lastModifiedBy>Tianyu Xiang</cp:lastModifiedBy>
  <cp:revision>2</cp:revision>
  <dcterms:created xsi:type="dcterms:W3CDTF">2026-07-10T09:45:00Z</dcterms:created>
  <dcterms:modified xsi:type="dcterms:W3CDTF">2026-07-10T09:45:00Z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id="hzdN5LBY"/&gt;&lt;style id="http://www.zotero.org/styles/apa" locale="en-GB" hasBibliography="1" bibliographyStyleHasBeenSet="1"/&gt;&lt;prefs&gt;&lt;pref name="fieldType" value="Field"/&gt;&lt;/prefs&gt;&lt;/data&gt;</vt:lpwstr>
  </property>
</Properties>
</file>