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98470" w14:textId="1B3A0584" w:rsidR="006B4AD4" w:rsidRDefault="004547B0" w:rsidP="00D3249A">
      <w:r>
        <w:t xml:space="preserve">Appendix 2. Data collection – patient organisation annual accounts </w:t>
      </w:r>
    </w:p>
    <w:p w14:paraId="4D28E4D7" w14:textId="1C5E3FFA" w:rsidR="006B4AD4" w:rsidRDefault="006B4AD4" w:rsidP="00D3249A"/>
    <w:p w14:paraId="5F4A0D46" w14:textId="54C1764C" w:rsidR="00D3249A" w:rsidRDefault="00C65A4B" w:rsidP="004D7F44">
      <w:pPr>
        <w:ind w:left="-567"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152292" wp14:editId="3AC2F199">
                <wp:simplePos x="0" y="0"/>
                <wp:positionH relativeFrom="column">
                  <wp:posOffset>-264160</wp:posOffset>
                </wp:positionH>
                <wp:positionV relativeFrom="paragraph">
                  <wp:posOffset>6037820</wp:posOffset>
                </wp:positionV>
                <wp:extent cx="2565328" cy="948055"/>
                <wp:effectExtent l="0" t="0" r="1333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328" cy="948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C7F84" w14:textId="77777777" w:rsidR="00672461" w:rsidRPr="00C55CDC" w:rsidRDefault="00672461" w:rsidP="0067246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55CD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Sample of patient organisations included in analysis</w:t>
                            </w:r>
                          </w:p>
                          <w:p w14:paraId="1D64B4FC" w14:textId="289C231D" w:rsidR="00672461" w:rsidRPr="004D7F44" w:rsidRDefault="00672461" w:rsidP="00672461">
                            <w:pP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55CD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Income value – </w:t>
                            </w:r>
                            <w:r w:rsidRPr="004D7F44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£14,722,73</w:t>
                            </w:r>
                            <w:r w:rsidR="00C65A4B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Pr="004D7F44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="00C65A4B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449</w:t>
                            </w:r>
                            <w:r w:rsidRPr="004D7F44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.2 </w:t>
                            </w:r>
                          </w:p>
                          <w:p w14:paraId="3B7FECB5" w14:textId="77777777" w:rsidR="00672461" w:rsidRPr="00C55CDC" w:rsidRDefault="00672461" w:rsidP="0067246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55CD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Expenditure value – </w:t>
                            </w:r>
                            <w:r w:rsidRPr="004D7F44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£14,588,574,391.1</w:t>
                            </w:r>
                          </w:p>
                          <w:p w14:paraId="35A8A855" w14:textId="3C89092B" w:rsidR="00672461" w:rsidRDefault="00672461" w:rsidP="00672461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Number of patient organisations – </w:t>
                            </w:r>
                            <w:r w:rsidRPr="004D7F44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39</w:t>
                            </w:r>
                            <w:r w:rsidR="00C65A4B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="horz" wrap="square" lIns="51435" tIns="25718" rIns="51435" bIns="2571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152292" id="Rectangle 10" o:spid="_x0000_s1026" style="position:absolute;left:0;text-align:left;margin-left:-20.8pt;margin-top:475.4pt;width:202pt;height:74.6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mFYjAIAAGEFAAAOAAAAZHJzL2Uyb0RvYy54bWysVFFv2yAQfp+0/4B4X22ndddZdaqoVadJ&#13;&#10;1Va1nfpMMMSWMLCDJM5+/Q6wnaib9jAtDw5wd9/dfXzH9c3QK7IT4Dqja1qc5ZQIzU3T6U1Nv7/c&#13;&#10;f7iixHmmG6aMFjU9CEdvlu/fXe9tJRamNaoRQBBEu2pva9p6b6ssc7wVPXNnxgqNRmmgZx63sMka&#13;&#10;YHtE71W2yPPLbG+gsWC4cA5P75KRLiO+lIL7b1I64YmqKdbm4xfidx2+2fKaVRtgtu34WAb7hyp6&#13;&#10;1mlMOkPdMc/IFrrfoPqOg3FG+jNu+sxI2XERe8BuivxNN88tsyL2guQ4O9Pk/h8s/7p7BNI1eHdI&#13;&#10;j2Y93tETssb0RgmCZ0jQ3roK/Z7tI4w7h8vQ7SChD//YBxkiqYeZVDF4wvFwUV6W5wuUAUfbp4ur&#13;&#10;vCwDaHaMtuD8Z2F6EhY1BUwfuWS7B+eT6+QSkmlz3ymF56xSOnydUV0TzuImKEfcKiA7hnfuh2LM&#13;&#10;duKFuUNkFhpLrcSVPyiRUJ+ERE5C8bGQqMYjJuNcaF8kU8sakVKVOf6mZFMVsVGlETAgSyxyxh4B&#13;&#10;Js8EMmGntkf/ECqimOfg/G+FpeA5ImY22s/BfacN/AlAYVdj5uQ/kZSoCSz5YT2gS1iuTXNA8YBJ&#13;&#10;U+Usv+/wBh+Y848McIxQUfg0oLU18JOSPY5ZTd2PLQNBifqiUcdlcXFe4lzGzaL8WKBQ4NSyPrXo&#13;&#10;bX9r8FYLfFQsj0vMAV5NSwmmf8UXYRWyoolpjrlryj1Mm1ufxh/fFC5Wq+iGs2iZf9DPlgfwQFhQ&#13;&#10;3MvwysCOsvQo6K9mGklWvVFn8g2R2qy23sguSvfI00glznHUxPjmhIfidB+9ji/j8hcAAAD//wMA&#13;&#10;UEsDBBQABgAIAAAAIQBmUY+d5gAAABEBAAAPAAAAZHJzL2Rvd25yZXYueG1sTI/NTsMwEITvSLyD&#13;&#10;tUjcWjttiSCNU6Hyc0E9UHgAN94mUeN1iZ004elZTnBZabXfzM7km9G1YsAuNJ40JHMFAqn0tqFK&#13;&#10;w+fHy+weRIiGrGk9oYYJA2yK66vcZNZf6B2HfawEm1DIjIY6xnMmZShrdCbM/RmJb0ffORN57Spp&#13;&#10;O3Nhc9fKhVKpdKYh/lCbM25rLE/73mnodzQth8l+vb2q7/T4POzcaRu1vr0Zn9Y8HtcgIo7xTwG/&#13;&#10;HTg/FBzs4HuyQbQaZqskZVTDw53iIkws08UKxIHRRKkEZJHL/02KHwAAAP//AwBQSwECLQAUAAYA&#13;&#10;CAAAACEAtoM4kv4AAADhAQAAEwAAAAAAAAAAAAAAAAAAAAAAW0NvbnRlbnRfVHlwZXNdLnhtbFBL&#13;&#10;AQItABQABgAIAAAAIQA4/SH/1gAAAJQBAAALAAAAAAAAAAAAAAAAAC8BAABfcmVscy8ucmVsc1BL&#13;&#10;AQItABQABgAIAAAAIQCximFYjAIAAGEFAAAOAAAAAAAAAAAAAAAAAC4CAABkcnMvZTJvRG9jLnht&#13;&#10;bFBLAQItABQABgAIAAAAIQBmUY+d5gAAABEBAAAPAAAAAAAAAAAAAAAAAOYEAABkcnMvZG93bnJl&#13;&#10;di54bWxQSwUGAAAAAAQABADzAAAA+QUAAAAA&#13;&#10;" filled="f" strokecolor="black [3213]" strokeweight="1pt">
                <v:textbox inset="4.05pt,.71439mm,4.05pt,.71439mm">
                  <w:txbxContent>
                    <w:p w14:paraId="406C7F84" w14:textId="77777777" w:rsidR="00672461" w:rsidRPr="00C55CDC" w:rsidRDefault="00672461" w:rsidP="0067246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C55CD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Sample of patient organisations included in analysis</w:t>
                      </w:r>
                    </w:p>
                    <w:p w14:paraId="1D64B4FC" w14:textId="289C231D" w:rsidR="00672461" w:rsidRPr="004D7F44" w:rsidRDefault="00672461" w:rsidP="00672461">
                      <w:pP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C55CDC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Income value – </w:t>
                      </w:r>
                      <w:r w:rsidRPr="004D7F44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£14,722,73</w:t>
                      </w:r>
                      <w:r w:rsidR="00C65A4B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</w:t>
                      </w:r>
                      <w:r w:rsidRPr="004D7F44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 w:rsidR="00C65A4B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449</w:t>
                      </w:r>
                      <w:r w:rsidRPr="004D7F44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.2 </w:t>
                      </w:r>
                    </w:p>
                    <w:p w14:paraId="3B7FECB5" w14:textId="77777777" w:rsidR="00672461" w:rsidRPr="00C55CDC" w:rsidRDefault="00672461" w:rsidP="0067246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C55CDC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Expenditure value – </w:t>
                      </w:r>
                      <w:r w:rsidRPr="004D7F44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£14,588,574,391.1</w:t>
                      </w:r>
                    </w:p>
                    <w:p w14:paraId="35A8A855" w14:textId="3C89092B" w:rsidR="00672461" w:rsidRDefault="00672461" w:rsidP="00672461"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Number of patient organisations – </w:t>
                      </w:r>
                      <w:r w:rsidRPr="004D7F44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39</w:t>
                      </w:r>
                      <w:r w:rsidR="00C65A4B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C65A4B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505C5B" wp14:editId="45A129D4">
                <wp:simplePos x="0" y="0"/>
                <wp:positionH relativeFrom="column">
                  <wp:posOffset>892810</wp:posOffset>
                </wp:positionH>
                <wp:positionV relativeFrom="paragraph">
                  <wp:posOffset>5790565</wp:posOffset>
                </wp:positionV>
                <wp:extent cx="1528445" cy="0"/>
                <wp:effectExtent l="0" t="0" r="8255" b="127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8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9F722"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pt,455.95pt" to="190.65pt,4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TYH2wEAACEEAAAOAAAAZHJzL2Uyb0RvYy54bWysU8GO0zAQvSPxD5bvNGm1i1ZR0z10tVxW&#13;&#10;UFH4AK8zbixsj2WbNv17xk6T7gISAnGxMp55b+Y9T9b3gzXsCCFqdC1fLmrOwEnstDu0/OuXx3d3&#13;&#10;nMUkXCcMOmj5GSK/37x9sz75BlbYo+kgMCJxsTn5lvcp+aaqouzBirhAD46SCoMVicJwqLogTsRu&#13;&#10;TbWq6/fVCUPnA0qIkW4fxiTfFH6lQKZPSkVIzLScZkvlDOV8zme1WYvmEITvtbyMIf5hCiu0o6Yz&#13;&#10;1YNIgn0P+hcqq2XAiCotJNoKldISigZSs6x/UrPvhYeihcyJfrYp/j9a+fG4C0x39Ha3nDlh6Y32&#13;&#10;KQh96BPbonPkIAZGSXLq5GNDgK3bhaxVDm7vn1B+i5SrXiVzEP1YNqhgczmJZUNx/jw7D0Niki6X&#13;&#10;t6u7mxuaQE65SjQT0IeYPgBalj9abrTLpohGHJ9iyq1FM5Xka+PyGdHo7lEbU4K8TrA1gR0FLUIa&#13;&#10;llkO4V5UUZSRRcc4ehGRzgZG1s+gyKg8bOleVvTKKaQElyZe46g6wxRNMAPrPwMv9RkKZX3/Bjwj&#13;&#10;Smd0aQZb7TD8rvvVCjXWTw6MurMFz9idd2F6YtrD4tzln8mL/jIu8OufvfkBAAD//wMAUEsDBBQA&#13;&#10;BgAIAAAAIQC/wRFp4gAAABABAAAPAAAAZHJzL2Rvd25yZXYueG1sTE9NS8NAEL0L/odlBC9iNzEa&#13;&#10;2jSbIpFePAg2Ujxuk2k2mJ0N2W2T/ntHEPQy8GbevI98M9tenHH0nSMF8SICgVS7pqNWwUe1vV+C&#13;&#10;8EFTo3tHqOCCHjbF9VWus8ZN9I7nXWgFi5DPtAITwpBJ6WuDVvuFG5D4dnSj1YHh2Mpm1BOL214+&#13;&#10;RFEqre6IHYwesDRYf+1OVsFne5ds9xVVUxnejqmZL/vXp1Kp25v5Zc3jeQ0i4Bz+PuCnA+eHgoMd&#13;&#10;3IkaL3rGj1HKVAWrOF6BYEayjBMQh9+NLHL5v0jxDQAA//8DAFBLAQItABQABgAIAAAAIQC2gziS&#13;&#10;/gAAAOEBAAATAAAAAAAAAAAAAAAAAAAAAABbQ29udGVudF9UeXBlc10ueG1sUEsBAi0AFAAGAAgA&#13;&#10;AAAhADj9If/WAAAAlAEAAAsAAAAAAAAAAAAAAAAALwEAAF9yZWxzLy5yZWxzUEsBAi0AFAAGAAgA&#13;&#10;AAAhAFS1NgfbAQAAIQQAAA4AAAAAAAAAAAAAAAAALgIAAGRycy9lMm9Eb2MueG1sUEsBAi0AFAAG&#13;&#10;AAgAAAAhAL/BEWniAAAAEAEAAA8AAAAAAAAAAAAAAAAANQQAAGRycy9kb3ducmV2LnhtbFBLBQYA&#13;&#10;AAAABAAEAPMAAABEBQAAAAA=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C65A4B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00A172" wp14:editId="5E2B7E82">
                <wp:simplePos x="0" y="0"/>
                <wp:positionH relativeFrom="column">
                  <wp:posOffset>892354</wp:posOffset>
                </wp:positionH>
                <wp:positionV relativeFrom="paragraph">
                  <wp:posOffset>5629503</wp:posOffset>
                </wp:positionV>
                <wp:extent cx="0" cy="395605"/>
                <wp:effectExtent l="0" t="0" r="0" b="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0FA2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70.25pt;margin-top:443.25pt;width:0;height:31.1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KqO+gEAAFoEAAAOAAAAZHJzL2Uyb0RvYy54bWysVFFv0zAQfkfiP1h5p0kHmyBqOqGOwcME&#13;&#10;1cp+gOfYjYXts86mSf89ZydNGaBJIF6s2L7vvvu+O2d1PVjDDhKDBtcUy0VVMOkEtNrtm+Lh6+2r&#13;&#10;twULkbuWG3CyKY4yFNfrly9Wva/lBXRgWomMkrhQ974puhh9XZZBdNLysAAvHV0qQMsjbXFftsh7&#13;&#10;ym5NeVFVV2UP2HoEIUOg05vxsljn/EpJEb8oFWRkpimotphXzOtjWsv1itd75L7TYiqD/0MVlmtH&#13;&#10;pHOqGx45+476t1RWC4QAKi4E2BKU0kJmDaRmWf2iZtdxL7MWMif42abw/9KKz4ctMt1S794UzHFL&#13;&#10;PdpF5HrfRfYeEXq2AefIR0BGIeRX70NNsI3bYlIsBrfzdyC+Bborn1ymTfBj2KDQMmW0/0RU2SoS&#13;&#10;z4bciePcCTlEJsZDQaev311eVZeJtOR1ypAIPYb4UYJl6aMpwlTtXOaYnR/uQhyBJ0ACG5fWAEa3&#13;&#10;t9qYvEmzJjcG2YHTlMRhORE+iYpcmw+uZfHoyaKImru9kVNkypqlj2qz7ng0cmS8l4ocJlVjZXm2&#13;&#10;z3xcCOniidM4ik4wRdXNwCob9ixwik9Qmef+b8AzIjODizPYagf4J/azTWqMPzkw6k4WPEJ73OJp&#13;&#10;KmiAcxunx5ZeyM/7DD//EtY/AAAA//8DAFBLAwQUAAYACAAAACEAXRJtT+MAAAAQAQAADwAAAGRy&#13;&#10;cy9kb3ducmV2LnhtbExPwU7DMAy9I/EPkZG4sRQYI3RNJ2DaDpM4rFCJY9akTUXjVE26lb/H4wIX&#13;&#10;y89+fu85W02uY0czhNajhNtZAsxg5XWLjYSP982NABaiQq06j0bCtwmwyi8vMpVqf8K9ORaxYSSC&#13;&#10;IVUSbIx9ynmorHEqzHxvkHa1H5yKBIeG60GdSNx1/C5JFtypFsnBqt68WlN9FaMjk91b8Vh/bu5x&#13;&#10;XIttWZcvW1vupby+mtZLKs9LYNFM8e8Czj9Qfsgp2MGPqAPrCM+TB6JKEGJBzZnxOzlIeJoLATzP&#13;&#10;+P9H8h8AAAD//wMAUEsBAi0AFAAGAAgAAAAhALaDOJL+AAAA4QEAABMAAAAAAAAAAAAAAAAAAAAA&#13;&#10;AFtDb250ZW50X1R5cGVzXS54bWxQSwECLQAUAAYACAAAACEAOP0h/9YAAACUAQAACwAAAAAAAAAA&#13;&#10;AAAAAAAvAQAAX3JlbHMvLnJlbHNQSwECLQAUAAYACAAAACEAX9SqjvoBAABaBAAADgAAAAAAAAAA&#13;&#10;AAAAAAAuAgAAZHJzL2Uyb0RvYy54bWxQSwECLQAUAAYACAAAACEAXRJtT+MAAAAQAQAADwAAAAAA&#13;&#10;AAAAAAAAAABUBAAAZHJzL2Rvd25yZXYueG1sUEsFBgAAAAAEAAQA8wAAAGQFAAAAAA==&#13;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1E36CE" wp14:editId="7E572818">
                <wp:simplePos x="0" y="0"/>
                <wp:positionH relativeFrom="column">
                  <wp:posOffset>2431316</wp:posOffset>
                </wp:positionH>
                <wp:positionV relativeFrom="paragraph">
                  <wp:posOffset>5391307</wp:posOffset>
                </wp:positionV>
                <wp:extent cx="3912381" cy="1119883"/>
                <wp:effectExtent l="0" t="0" r="1206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381" cy="11198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BAC6B" w14:textId="1BD69ABC" w:rsidR="00C65A4B" w:rsidRPr="00C96E67" w:rsidRDefault="00C65A4B" w:rsidP="00C65A4B">
                            <w:pPr>
                              <w:jc w:val="both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96E6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Patient organisations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96E6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with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no expenditure</w:t>
                            </w:r>
                            <w:r w:rsidRPr="00C96E6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from 2012 to 2016</w:t>
                            </w:r>
                          </w:p>
                          <w:p w14:paraId="1DA23EF1" w14:textId="4AABA32A" w:rsidR="00C65A4B" w:rsidRPr="00C96E67" w:rsidRDefault="00C65A4B" w:rsidP="00C65A4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96E6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Income value </w:t>
                            </w:r>
                            <w:proofErr w:type="gramStart"/>
                            <w:r w:rsidRPr="00C96E6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–  </w:t>
                            </w:r>
                            <w:r w:rsidRPr="004D7F44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£</w:t>
                            </w:r>
                            <w:proofErr w:type="gramEnd"/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5,480.0</w:t>
                            </w:r>
                            <w:r w:rsidRPr="00C96E6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C65A4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0.0000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 w:rsidRPr="00C96E6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%)</w:t>
                            </w:r>
                          </w:p>
                          <w:p w14:paraId="7455749F" w14:textId="2EEBAA9A" w:rsidR="00C65A4B" w:rsidRPr="00C96E67" w:rsidRDefault="00C65A4B" w:rsidP="00C65A4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96E6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Expenditure value – </w:t>
                            </w:r>
                            <w:r w:rsidRPr="004D7F44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£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Pr="004D7F44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96E6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(0.0%)</w:t>
                            </w:r>
                          </w:p>
                          <w:p w14:paraId="0D67E622" w14:textId="359BD2F8" w:rsidR="00C65A4B" w:rsidRPr="00C96E67" w:rsidRDefault="00C65A4B" w:rsidP="00C65A4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96E6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Number of patient organisations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excluded in all years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Pr="00C96E6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Pr="004D7F44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96E6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(0.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Pr="00C96E6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%)</w:t>
                            </w:r>
                          </w:p>
                          <w:p w14:paraId="65F46F41" w14:textId="77777777" w:rsidR="00C65A4B" w:rsidRPr="006B4AD4" w:rsidRDefault="00C65A4B" w:rsidP="00C65A4B">
                            <w:pP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51435" tIns="25718" rIns="51435" bIns="2571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E36CE" id="Rectangle 12" o:spid="_x0000_s1027" style="position:absolute;left:0;text-align:left;margin-left:191.45pt;margin-top:424.5pt;width:308.05pt;height:8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6L1kAIAAGkFAAAOAAAAZHJzL2Uyb0RvYy54bWysVMFu2zAMvQ/YPwi6r46TZUuNOEWQosOA&#13;&#10;oivaDj0rshQbkCWNUhJnXz9Ksp2gG3YY5oMsieQj+URyedO1ihwEuMbokuZXE0qE5qZq9K6k31/u&#13;&#10;PiwocZ7piimjRUlPwtGb1ft3y6MtxNTURlUCCIJoVxxtSWvvbZFljteiZe7KWKFRKA20zOMRdlkF&#13;&#10;7Ijorcqmk8mn7GigsmC4cA5vb5OQriK+lIL7b1I64YkqKcbm4wpx3YY1Wy1ZsQNm64b3YbB/iKJl&#13;&#10;jUanI9Qt84zsofkNqm04GGekv+KmzYyUDRcxB8wmn7zJ5rlmVsRckBxnR5rc/4PlD4dHIE2Fbzel&#13;&#10;RLMW3+gJWWN6pwTBOyToaF2Bes/2EfqTw23ItpPQhj/mQbpI6mkkVXSecLycXefT2SKnhKMsz/Pr&#13;&#10;xWIWULOzuQXnvwjTkrApKaD/SCY73DufVAeV4E2bu0YpvGeF0mF1RjVVuIuHUDpio4AcGD667/Le&#13;&#10;24UW+g6WWcgs5RJ3/qREQn0SEknB6KcxkFiOZ0zGudA+T6KaVSK5mk/wG5wNUcRElUbAgCwxyBG7&#13;&#10;Bxg0E8iAndLu9YOpiNU8Gk/+FlgyHi2iZ6P9aNw22sCfABRm1XtO+gNJiZrAku+2XSqYoBlutqY6&#13;&#10;YRGBSd3lLL9r8CHvmfOPDLCdsPFwRKC0NvCTkiO2W0ndjz0DQYn6qrGe5/nH2Rz7Mx6m8885zg24&#13;&#10;lGwvJXrfbgw+LlYVeotb9AFeDVsJpn3FybAOXlHENEffJeUehsPGpzGAs4WL9TqqYU9a5u/1s+UB&#13;&#10;PPAWCu+le2Vg++r0WNgPZmhNVrwp0qQbLLVZ772RTazgM089o9jPsTT62RMGxuU5ap0n5OoXAAAA&#13;&#10;//8DAFBLAwQUAAYACAAAACEAyM7XhuUAAAARAQAADwAAAGRycy9kb3ducmV2LnhtbEyPz26DMAzG&#13;&#10;75P2DpEr7bYmpV0FlFBN3Z/L1MO6PUBKUkAlDiOBwp5+7qm7WLb88+fvy7ajbdhgOl87lLCYC2AG&#13;&#10;C6drLCV8f709xsB8UKhV49BImIyHbX5/l6lUuwt+muEQSkYi6FMloQqhTTn3RWWs8nPXGqTdyXVW&#13;&#10;BRq7kutOXUjcNjwSYs2tqpE+VKo1u8oU50NvJfR7nJbDpH8+3sXv+vQ67O15F6R8mI0vGyrPG2DB&#13;&#10;jOF2AdcM5B9yMnZ0PWrPGgnLOEoIlRCvEkpGRJJcmyOhInpaAc8z/j9J/gcAAP//AwBQSwECLQAU&#13;&#10;AAYACAAAACEAtoM4kv4AAADhAQAAEwAAAAAAAAAAAAAAAAAAAAAAW0NvbnRlbnRfVHlwZXNdLnht&#13;&#10;bFBLAQItABQABgAIAAAAIQA4/SH/1gAAAJQBAAALAAAAAAAAAAAAAAAAAC8BAABfcmVscy8ucmVs&#13;&#10;c1BLAQItABQABgAIAAAAIQAVD6L1kAIAAGkFAAAOAAAAAAAAAAAAAAAAAC4CAABkcnMvZTJvRG9j&#13;&#10;LnhtbFBLAQItABQABgAIAAAAIQDIzteG5QAAABEBAAAPAAAAAAAAAAAAAAAAAOoEAABkcnMvZG93&#13;&#10;bnJldi54bWxQSwUGAAAAAAQABADzAAAA/AUAAAAA&#13;&#10;" filled="f" strokecolor="black [3213]" strokeweight="1pt">
                <v:textbox inset="4.05pt,.71439mm,4.05pt,.71439mm">
                  <w:txbxContent>
                    <w:p w14:paraId="21CBAC6B" w14:textId="1BD69ABC" w:rsidR="00C65A4B" w:rsidRPr="00C96E67" w:rsidRDefault="00C65A4B" w:rsidP="00C65A4B">
                      <w:pPr>
                        <w:jc w:val="both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C96E6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Patient organisations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C96E6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with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no expenditure</w:t>
                      </w:r>
                      <w:r w:rsidRPr="00C96E6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from 2012 to 2016</w:t>
                      </w:r>
                    </w:p>
                    <w:p w14:paraId="1DA23EF1" w14:textId="4AABA32A" w:rsidR="00C65A4B" w:rsidRPr="00C96E67" w:rsidRDefault="00C65A4B" w:rsidP="00C65A4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C96E67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Income value </w:t>
                      </w:r>
                      <w:proofErr w:type="gramStart"/>
                      <w:r w:rsidRPr="00C96E67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–  </w:t>
                      </w:r>
                      <w:r w:rsidRPr="004D7F44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£</w:t>
                      </w:r>
                      <w:proofErr w:type="gramEnd"/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5,480.0</w:t>
                      </w:r>
                      <w:r w:rsidRPr="00C96E67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(</w:t>
                      </w:r>
                      <w:r w:rsidRPr="00C65A4B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0.0000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4</w:t>
                      </w:r>
                      <w:r w:rsidRPr="00C96E67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%)</w:t>
                      </w:r>
                    </w:p>
                    <w:p w14:paraId="7455749F" w14:textId="2EEBAA9A" w:rsidR="00C65A4B" w:rsidRPr="00C96E67" w:rsidRDefault="00C65A4B" w:rsidP="00C65A4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C96E67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Expenditure value – </w:t>
                      </w:r>
                      <w:r w:rsidRPr="004D7F44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£</w:t>
                      </w: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0</w:t>
                      </w:r>
                      <w:r w:rsidRPr="004D7F44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C96E67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(0.0%)</w:t>
                      </w:r>
                    </w:p>
                    <w:p w14:paraId="0D67E622" w14:textId="359BD2F8" w:rsidR="00C65A4B" w:rsidRPr="00C96E67" w:rsidRDefault="00C65A4B" w:rsidP="00C65A4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C96E67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Number of patient organisations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excluded in all years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</w:r>
                      <w:r w:rsidRPr="00C96E67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– </w:t>
                      </w: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</w:t>
                      </w:r>
                      <w:r w:rsidRPr="004D7F44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C96E67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(0.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3</w:t>
                      </w:r>
                      <w:r w:rsidRPr="00C96E67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%)</w:t>
                      </w:r>
                    </w:p>
                    <w:p w14:paraId="65F46F41" w14:textId="77777777" w:rsidR="00C65A4B" w:rsidRPr="006B4AD4" w:rsidRDefault="00C65A4B" w:rsidP="00C65A4B">
                      <w:pP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24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24246" wp14:editId="3C040605">
                <wp:simplePos x="0" y="0"/>
                <wp:positionH relativeFrom="column">
                  <wp:posOffset>-277402</wp:posOffset>
                </wp:positionH>
                <wp:positionV relativeFrom="paragraph">
                  <wp:posOffset>4467018</wp:posOffset>
                </wp:positionV>
                <wp:extent cx="2577264" cy="1160980"/>
                <wp:effectExtent l="0" t="0" r="13970" b="76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264" cy="116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3CC13" w14:textId="3FC6485B" w:rsidR="00C55CDC" w:rsidRPr="00C55CDC" w:rsidRDefault="00C55CDC" w:rsidP="00C55CDC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55CD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Sample of patient organisations </w:t>
                            </w:r>
                            <w:r w:rsidR="0067246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with income not exceeding expenditure in calendar years</w:t>
                            </w:r>
                          </w:p>
                          <w:p w14:paraId="6F38AE85" w14:textId="77777777" w:rsidR="00C55CDC" w:rsidRPr="004D7F44" w:rsidRDefault="00C55CDC" w:rsidP="00C55CDC">
                            <w:pP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55CD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Income value – </w:t>
                            </w:r>
                            <w:r w:rsidRPr="004D7F44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£14,722,736,929.2 </w:t>
                            </w:r>
                          </w:p>
                          <w:p w14:paraId="6C8C23CE" w14:textId="77777777" w:rsidR="00C55CDC" w:rsidRPr="00C55CDC" w:rsidRDefault="00C55CDC" w:rsidP="00C55CDC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55CD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Expenditure value – </w:t>
                            </w:r>
                            <w:r w:rsidRPr="004D7F44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£14,588,574,391.1</w:t>
                            </w:r>
                          </w:p>
                          <w:p w14:paraId="79146DA3" w14:textId="57468541" w:rsidR="00C55CDC" w:rsidRDefault="00C55CDC" w:rsidP="00C55CDC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Number of patient organisations – </w:t>
                            </w:r>
                            <w:r w:rsidRPr="004D7F44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399</w:t>
                            </w:r>
                          </w:p>
                        </w:txbxContent>
                      </wps:txbx>
                      <wps:bodyPr rot="0" spcFirstLastPara="0" vert="horz" wrap="square" lIns="51435" tIns="25718" rIns="51435" bIns="2571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24246" id="Rectangle 5" o:spid="_x0000_s1028" style="position:absolute;left:0;text-align:left;margin-left:-21.85pt;margin-top:351.75pt;width:202.95pt;height:9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ldbjwIAAGcFAAAOAAAAZHJzL2Uyb0RvYy54bWysVEtv2zAMvg/YfxB0X21nTdcFdYqgRYcB&#13;&#10;RVe0HXpWZCkWoNcoJXH260fJjwTdsMOwHBxRJD+Sn0heXXdGk52AoJytaXVWUiIsd42ym5p+f7n7&#13;&#10;cElJiMw2TDsranoQgV4v37+72vuFmLnW6UYAQRAbFntf0zZGvyiKwFthWDhzXlhUSgeGRRRhUzTA&#13;&#10;9ohudDEry4ti76Dx4LgIAW9veyVdZnwpBY/fpAwiEl1TzC3mL+TvOn2L5RVbbID5VvEhDfYPWRim&#13;&#10;LAadoG5ZZGQL6jcoozi44GQ8484UTkrFRa4Bq6nKN9U8t8yLXAuSE/xEU/h/sPxh9whENTWdU2KZ&#13;&#10;wSd6QtKY3WhB5omevQ8LtHr2jzBIAY+p1k6CSf9YBekypYeJUtFFwvFyNv/0aXZxTglHXVVdlJ8v&#13;&#10;M+nF0d1DiF+EMyQdagoYPlPJdvchYkg0HU1SNOvulNb53bRNF8Fp1aS7LKTGETcayI7hk8euSjUg&#13;&#10;xIkVSsmzSJX1teRTPGiRILR9EhIpSdnnRHIzHjEZ58LGqle1rBF9qHmJvzHYmEUOnQETssQkJ+wB&#13;&#10;YLTsQUbsPufBPrmK3MuTc/m3xHrnySNHdjZOzkZZB38C0FjVELm3H0nqqUksxW7d5XaZJct0s3bN&#13;&#10;AVsIXD9bwfM7hQ95z0J8ZIDDhGOHCwK1rYOflOxx2GoafmwZCEr0V4vdPK/OP2L/xSxgy1S4NeBU&#13;&#10;sz7V2K25cfi4Fa4Wz/MRY0DU41GCM6+4F1YpKqqY5Ri7pjzCKNzEfgngZuFitcpmOJGexXv77HkC&#13;&#10;T7ylxnvpXhn4oTsjNvaDGweTLd40aW+bPK1bbaOTKnfwkaeBUZzm3BrD5knr4lTOVsf9uPwFAAD/&#13;&#10;/wMAUEsDBBQABgAIAAAAIQDq9Us+4wAAABABAAAPAAAAZHJzL2Rvd25yZXYueG1sTE9LboMwEN1X&#13;&#10;yh2sidRdYhdagggmqtLPpsqiaQ/gYAdQ8JhiQ6Cn73TVbkZ6mvfNd5Nt2Wh63ziUcLcWwAyWTjdY&#13;&#10;Sfj8eFmlwHxQqFXr0EiYjYddsbjJVabdFd/NeAwVIxP0mZJQh9BlnPuyNlb5tesM0u/seqsCwb7i&#13;&#10;uldXMrctj4RIuFUNUkKtOrOvTXk5DlbCcMA5Hmf99fYqvpPz83iwl32Q8nY5PW3pPG6BBTOFPwX8&#13;&#10;bqD+UFCxkxtQe9ZKWN3HG6JK2Ij4ARgx4iSKgJ0kpGkSAy9y/n9I8QMAAP//AwBQSwECLQAUAAYA&#13;&#10;CAAAACEAtoM4kv4AAADhAQAAEwAAAAAAAAAAAAAAAAAAAAAAW0NvbnRlbnRfVHlwZXNdLnhtbFBL&#13;&#10;AQItABQABgAIAAAAIQA4/SH/1gAAAJQBAAALAAAAAAAAAAAAAAAAAC8BAABfcmVscy8ucmVsc1BL&#13;&#10;AQItABQABgAIAAAAIQBWYldbjwIAAGcFAAAOAAAAAAAAAAAAAAAAAC4CAABkcnMvZTJvRG9jLnht&#13;&#10;bFBLAQItABQABgAIAAAAIQDq9Us+4wAAABABAAAPAAAAAAAAAAAAAAAAAOkEAABkcnMvZG93bnJl&#13;&#10;di54bWxQSwUGAAAAAAQABADzAAAA+QUAAAAA&#13;&#10;" filled="f" strokecolor="black [3213]" strokeweight="1pt">
                <v:textbox inset="4.05pt,.71439mm,4.05pt,.71439mm">
                  <w:txbxContent>
                    <w:p w14:paraId="2483CC13" w14:textId="3FC6485B" w:rsidR="00C55CDC" w:rsidRPr="00C55CDC" w:rsidRDefault="00C55CDC" w:rsidP="00C55CDC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C55CD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Sample of patient organisations </w:t>
                      </w:r>
                      <w:r w:rsidR="0067246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with income not exceeding expenditure in calendar years</w:t>
                      </w:r>
                    </w:p>
                    <w:p w14:paraId="6F38AE85" w14:textId="77777777" w:rsidR="00C55CDC" w:rsidRPr="004D7F44" w:rsidRDefault="00C55CDC" w:rsidP="00C55CDC">
                      <w:pP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C55CDC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Income value – </w:t>
                      </w:r>
                      <w:r w:rsidRPr="004D7F44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£14,722,736,929.2 </w:t>
                      </w:r>
                    </w:p>
                    <w:p w14:paraId="6C8C23CE" w14:textId="77777777" w:rsidR="00C55CDC" w:rsidRPr="00C55CDC" w:rsidRDefault="00C55CDC" w:rsidP="00C55CDC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C55CDC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Expenditure value – </w:t>
                      </w:r>
                      <w:r w:rsidRPr="004D7F44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£14,588,574,391.1</w:t>
                      </w:r>
                    </w:p>
                    <w:p w14:paraId="79146DA3" w14:textId="57468541" w:rsidR="00C55CDC" w:rsidRDefault="00C55CDC" w:rsidP="00C55CDC"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Number of patient organisations – </w:t>
                      </w:r>
                      <w:r w:rsidRPr="004D7F44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399</w:t>
                      </w:r>
                    </w:p>
                  </w:txbxContent>
                </v:textbox>
              </v:rect>
            </w:pict>
          </mc:Fallback>
        </mc:AlternateContent>
      </w:r>
      <w:r w:rsidR="001062B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2CCB66" wp14:editId="0400D13F">
                <wp:simplePos x="0" y="0"/>
                <wp:positionH relativeFrom="column">
                  <wp:posOffset>905301</wp:posOffset>
                </wp:positionH>
                <wp:positionV relativeFrom="paragraph">
                  <wp:posOffset>2666791</wp:posOffset>
                </wp:positionV>
                <wp:extent cx="1526178" cy="0"/>
                <wp:effectExtent l="0" t="0" r="10795" b="127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61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1E930" id="Straight Connector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210pt" to="191.45pt,2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FrB3AEAACEEAAAOAAAAZHJzL2Uyb0RvYy54bWysU01v2zAMvQ/YfxB0X+wEWDsYcXpI0V2K&#13;&#10;LVi2H8DKUixMEgVJS5x/P0qOne4DGFrsIpgi3yPfE72+G6xhRxmiRtfy5aLmTDqBnXaHln/7+vDu&#13;&#10;A2cxgevAoJMtP8vI7zZv36xPvpEr7NF0MjAicbE5+Zb3KfmmqqLopYW4QC8dJRUGC4nCcKi6ACdi&#13;&#10;t6Za1fVNdcLQ+YBCxki392OSbwq/UlKkz0pFmZhpOc2WyhnK+ZTParOG5hDA91pcxoBXTGFBO2o6&#13;&#10;U91DAvYj6D+orBYBI6q0EGgrVEoLWTSQmmX9m5p9D14WLWRO9LNN8f/Rik/HXWC6o7e75cyBpTfa&#13;&#10;pwD60Ce2RefIQQyMkuTUyceGAFu3C1mrGNzeP6L4HilX/ZLMQfRj2aCCzeUklg3F+fPsvBwSE3S5&#13;&#10;fL+6Wd7SrogpV0EzAX2I6aNEy/JHy4122RRo4PgYU24NzVSSr43LZ0SjuwdtTAnyOsmtCewItAhp&#13;&#10;WGY5hHtWRVFGFh3j6EVEOhs5sn6RiozKw5buZUWvnCCEdGniNY6qM0zRBDOw/jfwUp+hsqzvS8Az&#13;&#10;onRGl2aw1Q7D37pfrVBj/eTAqDtb8ITdeRemJ6Y9LM5d/pm86M/jAr/+2ZufAAAA//8DAFBLAwQU&#13;&#10;AAYACAAAACEAbFAsJeIAAAAQAQAADwAAAGRycy9kb3ducmV2LnhtbExPTUvDQBC9C/6HZQQvYjem&#13;&#10;NbRpNkUivXgQbKR43CbTbGh2NmS3TfrvHUHQy8CbefM+ss1kO3HBwbeOFDzNIhBIlatbahR8ltvH&#13;&#10;JQgfNNW6c4QKruhhk9/eZDqt3UgfeNmFRrAI+VQrMCH0qZS+Mmi1n7keiW9HN1gdGA6NrAc9srjt&#13;&#10;ZBxFibS6JXYwusfCYHXana2Cr+Zhvt2XVI5FeD8mZrru354Lpe7vptc1j5c1iIBT+PuAnw6cH3IO&#13;&#10;dnBnqr3oGC/ihKkKFmwGghnzZbwCcfjdyDyT/4vk3wAAAP//AwBQSwECLQAUAAYACAAAACEAtoM4&#13;&#10;kv4AAADhAQAAEwAAAAAAAAAAAAAAAAAAAAAAW0NvbnRlbnRfVHlwZXNdLnhtbFBLAQItABQABgAI&#13;&#10;AAAAIQA4/SH/1gAAAJQBAAALAAAAAAAAAAAAAAAAAC8BAABfcmVscy8ucmVsc1BLAQItABQABgAI&#13;&#10;AAAAIQDhaFrB3AEAACEEAAAOAAAAAAAAAAAAAAAAAC4CAABkcnMvZTJvRG9jLnhtbFBLAQItABQA&#13;&#10;BgAIAAAAIQBsUCwl4gAAABABAAAPAAAAAAAAAAAAAAAAADYEAABkcnMvZG93bnJldi54bWxQSwUG&#13;&#10;AAAAAAQABADzAAAARQUAAAAA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1062B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ED30EB" wp14:editId="2E680B98">
                <wp:simplePos x="0" y="0"/>
                <wp:positionH relativeFrom="column">
                  <wp:posOffset>896202</wp:posOffset>
                </wp:positionH>
                <wp:positionV relativeFrom="paragraph">
                  <wp:posOffset>4236284</wp:posOffset>
                </wp:positionV>
                <wp:extent cx="1528549" cy="0"/>
                <wp:effectExtent l="0" t="0" r="8255" b="1270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85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87A16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333.55pt" to="190.9pt,33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mDi3AEAACEEAAAOAAAAZHJzL2Uyb0RvYy54bWysU02P0zAQvSPxHyzfadqKRUvUdA9dLZcV&#13;&#10;VJT9AV7HbixsjzU2TfrvGTtNunxICMTFynjmvZn3PNncDc6yk8JowDd8tVhypryE1vhjw5++PLy5&#13;&#10;5Swm4VthwauGn1Xkd9vXrzZ9qNUaOrCtQkYkPtZ9aHiXUqirKspOOREXEJSnpAZ0IlGIx6pF0RO7&#13;&#10;s9V6uXxX9YBtQJAqRrq9H5N8W/i1VjJ90jqqxGzDabZUTizncz6r7UbURxShM/IyhviHKZwwnprO&#13;&#10;VPciCfYNzS9UzkiECDotJLgKtDZSFQ2kZrX8Sc2hE0EVLWRODLNN8f/Ryo+nPTLTNnxN9njh6I0O&#13;&#10;CYU5dontwHtyEJBRkpzqQ6wJsPN7zFrl4A/hEeTXSLnqh2QOYhjLBo0ul5NYNhTnz7PzakhM0uXq&#13;&#10;Zn178/Y9Z3LKVaKegAFj+qDAsfzRcGt8NkXU4vQYU24t6qkkX1ufzwjWtA/G2hLkdVI7i+wkaBHS&#13;&#10;sMpyCPeiiqKMLDrG0YuIdLZqZP2sNBmVhy3dy4peOYWUyqeJ13qqzjBNE8zA5Z+Bl/oMVWV9/wY8&#13;&#10;I0pn8GkGO+MBf9f9aoUe6ycHRt3Zgmdoz3ucnpj2sDh3+Wfyor+MC/z6Z2+/AwAA//8DAFBLAwQU&#13;&#10;AAYACAAAACEA4xQdZuIAAAAQAQAADwAAAGRycy9kb3ducmV2LnhtbExPwUrDQBC9C/7DMoIXsZtY&#13;&#10;TUuaTZFILx6ENlJ63CbTbDA7G7LbJv17RxD0MsybefPmvWw92U5ccPCtIwXxLAKBVLm6pUbBZ7l5&#13;&#10;XILwQVOtO0eo4Ioe1vntTabT2o20xcsuNIJFyKdagQmhT6X0lUGr/cz1SLw7ucHqwHBoZD3okcVt&#13;&#10;J5+iKJFWt8QfjO6xMFh97c5WwaF5mG/2JZVjET5OiZmu+/eXQqn7u+ltxeV1BSLgFP4u4CcD+4ec&#13;&#10;jR3dmWovOsbPccxUBUmy4IYZ82XMiY6/E5ln8n+Q/BsAAP//AwBQSwECLQAUAAYACAAAACEAtoM4&#13;&#10;kv4AAADhAQAAEwAAAAAAAAAAAAAAAAAAAAAAW0NvbnRlbnRfVHlwZXNdLnhtbFBLAQItABQABgAI&#13;&#10;AAAAIQA4/SH/1gAAAJQBAAALAAAAAAAAAAAAAAAAAC8BAABfcmVscy8ucmVsc1BLAQItABQABgAI&#13;&#10;AAAAIQBbRmDi3AEAACEEAAAOAAAAAAAAAAAAAAAAAC4CAABkcnMvZTJvRG9jLnhtbFBLAQItABQA&#13;&#10;BgAIAAAAIQDjFB1m4gAAABABAAAPAAAAAAAAAAAAAAAAADYEAABkcnMvZG93bnJldi54bWxQSwUG&#13;&#10;AAAAAAQABADzAAAARQUAAAAA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1062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2E275" wp14:editId="6891986A">
                <wp:simplePos x="0" y="0"/>
                <wp:positionH relativeFrom="column">
                  <wp:posOffset>2426676</wp:posOffset>
                </wp:positionH>
                <wp:positionV relativeFrom="paragraph">
                  <wp:posOffset>3689936</wp:posOffset>
                </wp:positionV>
                <wp:extent cx="3912381" cy="1119883"/>
                <wp:effectExtent l="0" t="0" r="1206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381" cy="11198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8DE26" w14:textId="77777777" w:rsidR="00C55CDC" w:rsidRPr="00C96E67" w:rsidRDefault="00C55CDC" w:rsidP="00C55CDC">
                            <w:pPr>
                              <w:jc w:val="both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96E6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Patient organisations with pharmaceutical industry payments exceeding income from 2012 to 2016</w:t>
                            </w:r>
                          </w:p>
                          <w:p w14:paraId="043F1E17" w14:textId="77777777" w:rsidR="00C55CDC" w:rsidRPr="00C96E67" w:rsidRDefault="00C55CDC" w:rsidP="00C55CDC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96E6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Income value –  </w:t>
                            </w:r>
                            <w:r w:rsidRPr="004D7F44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£218,390.5</w:t>
                            </w:r>
                            <w:r w:rsidRPr="00C96E6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(0.001%)</w:t>
                            </w:r>
                          </w:p>
                          <w:p w14:paraId="04721A5F" w14:textId="77777777" w:rsidR="00C55CDC" w:rsidRPr="00C96E67" w:rsidRDefault="00C55CDC" w:rsidP="00C55CDC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96E6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Expenditure value – </w:t>
                            </w:r>
                            <w:r w:rsidRPr="004D7F44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£188,887.2 </w:t>
                            </w:r>
                            <w:r w:rsidRPr="00C96E6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(0.001%)</w:t>
                            </w:r>
                          </w:p>
                          <w:p w14:paraId="286A62F7" w14:textId="271335D1" w:rsidR="00C55CDC" w:rsidRPr="00C96E67" w:rsidRDefault="00C55CDC" w:rsidP="00C55CDC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96E6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Number of patient organisations </w:t>
                            </w:r>
                            <w:r w:rsidR="00772E6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excluded in all years </w:t>
                            </w:r>
                            <w:r w:rsidR="00772E6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Pr="00C96E6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4D7F44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Pr="00C96E6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(0.7%)</w:t>
                            </w:r>
                          </w:p>
                          <w:p w14:paraId="427635F5" w14:textId="77777777" w:rsidR="00C55CDC" w:rsidRPr="006B4AD4" w:rsidRDefault="00C55CDC" w:rsidP="00C55CDC">
                            <w:pP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51435" tIns="25718" rIns="51435" bIns="2571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2E275" id="Rectangle 1" o:spid="_x0000_s1029" style="position:absolute;left:0;text-align:left;margin-left:191.1pt;margin-top:290.55pt;width:308.05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Rp7jQIAAGcFAAAOAAAAZHJzL2Uyb0RvYy54bWysVE1v2zAMvQ/YfxB0Xx0ny5YadYqgRYcB&#13;&#10;xVa0HXpWZDkWoK9RSuLs14+SHCfrhh2G5eCIIvlIPpG8uu61IjsBXlpT0/JiQokw3DbSbGr67fnu&#13;&#10;3YISH5hpmLJG1PQgPL1evn1ztXeVmNrOqkYAQRDjq72raReCq4rC805o5i+sEwaVrQXNAoqwKRpg&#13;&#10;e0TXqphOJh+KvYXGgeXCe7y9zUq6TPhtK3j42rZeBKJqirmF9IX0Xcdvsbxi1QaY6yQf0mD/kIVm&#13;&#10;0mDQEeqWBUa2IH+D0pKD9bYNF9zqwrat5CLVgNWUk1fVPHXMiVQLkuPdSJP/f7D8y+4BiGzw7Sgx&#13;&#10;TOMTPSJpzGyUIGWkZ+98hVZP7gEGyeMx1tq3oOM/VkH6ROlhpFT0gXC8nF2W09kCsTnqyrK8XCxm&#13;&#10;EbU4uTvw4ZOwmsRDTQHDJyrZ7t6HbHo0idGMvZNK4T2rlIlfb5Vs4l0SYuOIGwVkx/DJQ59qwGhn&#13;&#10;VihFzyJWlmtJp3BQIqM+ihYpweynKZHUjCdMxrkwocyqjjUih5pP8DeUNnqkQpVBwIjcYpIj9gDw&#13;&#10;a75H7Fz2YB9dRerl0Xnyt8Sy8+iRIlsTRmctjYU/ASisaoic7Y8kZWoiS6Ff96ld0ivGm7VtDthC&#13;&#10;YPNsecfvJD7kPfPhgQEOE44dLgjUdhZ+ULLHYaup/75lIChRnw1287x8P5vjdCZhOv9Y4taAc836&#13;&#10;XGO2+sbi42JXYbR0xBgQ1PHYgtUvuBdWMSqqmOEYu6Y8wFG4CXkJ4GbhYrVKZjiRjoV78+R4BI+8&#13;&#10;xcZ77l8YuKE7Azb2F3scTFa9atJsGz2NXW2DbWXq4BNPA6M4zak1hs0T18W5nKxO+3H5EwAA//8D&#13;&#10;AFBLAwQUAAYACAAAACEAl1PdUOQAAAAQAQAADwAAAGRycy9kb3ducmV2LnhtbExPyW6DMBC9V8o/&#13;&#10;WFOpt8YsIiEEE0XpcqlyaNoPcPAEUPCYYkOgX1/31F5Gepq35rtJt2zE3jaGBITLABhSaVRDlYDP&#13;&#10;j5fHFJh1kpRsDaGAGS3sisVdLjNlbvSO48lVzJuQzaSA2rku49yWNWppl6ZD8r+L6bV0HvYVV728&#13;&#10;eXPd8igIVlzLhnxCLTs81FheT4MWMBxpjsdZfb29Bt+ry/N41NeDE+Lhfnra+rPfAnM4uT8F/G7w&#13;&#10;/aHwxc5mIGVZKyBOo8hTBSRpGALzjM0mjYGdBayTdQK8yPn/IcUPAAAA//8DAFBLAQItABQABgAI&#13;&#10;AAAAIQC2gziS/gAAAOEBAAATAAAAAAAAAAAAAAAAAAAAAABbQ29udGVudF9UeXBlc10ueG1sUEsB&#13;&#10;Ai0AFAAGAAgAAAAhADj9If/WAAAAlAEAAAsAAAAAAAAAAAAAAAAALwEAAF9yZWxzLy5yZWxzUEsB&#13;&#10;Ai0AFAAGAAgAAAAhAJSlGnuNAgAAZwUAAA4AAAAAAAAAAAAAAAAALgIAAGRycy9lMm9Eb2MueG1s&#13;&#10;UEsBAi0AFAAGAAgAAAAhAJdT3VDkAAAAEAEAAA8AAAAAAAAAAAAAAAAA5wQAAGRycy9kb3ducmV2&#13;&#10;LnhtbFBLBQYAAAAABAAEAPMAAAD4BQAAAAA=&#13;&#10;" filled="f" strokecolor="black [3213]" strokeweight="1pt">
                <v:textbox inset="4.05pt,.71439mm,4.05pt,.71439mm">
                  <w:txbxContent>
                    <w:p w14:paraId="1908DE26" w14:textId="77777777" w:rsidR="00C55CDC" w:rsidRPr="00C96E67" w:rsidRDefault="00C55CDC" w:rsidP="00C55CDC">
                      <w:pPr>
                        <w:jc w:val="both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C96E6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Patient organisations with pharmaceutical industry payments exceeding income from 2012 to 2016</w:t>
                      </w:r>
                    </w:p>
                    <w:p w14:paraId="043F1E17" w14:textId="77777777" w:rsidR="00C55CDC" w:rsidRPr="00C96E67" w:rsidRDefault="00C55CDC" w:rsidP="00C55CDC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C96E67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Income value –  </w:t>
                      </w:r>
                      <w:r w:rsidRPr="004D7F44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£218,390.5</w:t>
                      </w:r>
                      <w:r w:rsidRPr="00C96E67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(0.001%)</w:t>
                      </w:r>
                    </w:p>
                    <w:p w14:paraId="04721A5F" w14:textId="77777777" w:rsidR="00C55CDC" w:rsidRPr="00C96E67" w:rsidRDefault="00C55CDC" w:rsidP="00C55CDC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C96E67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Expenditure value – </w:t>
                      </w:r>
                      <w:r w:rsidRPr="004D7F44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£188,887.2 </w:t>
                      </w:r>
                      <w:r w:rsidRPr="00C96E67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(0.001%)</w:t>
                      </w:r>
                    </w:p>
                    <w:p w14:paraId="286A62F7" w14:textId="271335D1" w:rsidR="00C55CDC" w:rsidRPr="00C96E67" w:rsidRDefault="00C55CDC" w:rsidP="00C55CDC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C96E67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Number of patient organisations </w:t>
                      </w:r>
                      <w:r w:rsidR="00772E65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excluded in all years </w:t>
                      </w:r>
                      <w:r w:rsidR="00772E65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</w:r>
                      <w:r w:rsidRPr="00C96E67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– </w:t>
                      </w:r>
                      <w:r w:rsidRPr="004D7F44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3 </w:t>
                      </w:r>
                      <w:r w:rsidRPr="00C96E67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(0.7%)</w:t>
                      </w:r>
                    </w:p>
                    <w:p w14:paraId="427635F5" w14:textId="77777777" w:rsidR="00C55CDC" w:rsidRPr="006B4AD4" w:rsidRDefault="00C55CDC" w:rsidP="00C55CDC">
                      <w:pP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62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B04D4D" wp14:editId="3490FE50">
                <wp:simplePos x="0" y="0"/>
                <wp:positionH relativeFrom="column">
                  <wp:posOffset>895350</wp:posOffset>
                </wp:positionH>
                <wp:positionV relativeFrom="paragraph">
                  <wp:posOffset>4074795</wp:posOffset>
                </wp:positionV>
                <wp:extent cx="0" cy="395605"/>
                <wp:effectExtent l="0" t="0" r="0" b="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7A8DB" id="Straight Arrow Connector 19" o:spid="_x0000_s1026" type="#_x0000_t32" style="position:absolute;margin-left:70.5pt;margin-top:320.85pt;width:0;height:31.1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10J+gEAAFoEAAAOAAAAZHJzL2Uyb0RvYy54bWysVFFv0zAQfkfiP1h5p0mHNrGo6YQ6Bg8T&#13;&#10;VCv8AM+xGwvbZ51Nk/57zk6aboCQmHixYvu+++777pzVzWANO0gMGlxTLBdVwaQT0Gq3b4pvX+/e&#13;&#10;vCtYiNy13ICTTXGUobhZv3616n0tL6AD00pklMSFuvdN0cXo67IMopOWhwV46ehSAVoeaYv7skXe&#13;&#10;U3Zryouquip7wNYjCBkCnd6Ol8U651dKivhFqSAjM01BtcW8Yl4f01quV7zeI/edFlMZ/AVVWK4d&#13;&#10;kc6pbnnk7Afq31JZLRACqLgQYEtQSguZNZCaZfWLml3HvcxayJzgZ5vC/0srPh+2yHRLvbsumOOW&#13;&#10;erSLyPW+i+w9IvRsA86Rj4CMQsiv3oeaYBu3xaRYDG7n70F8D3RXPrtMm+DHsEGhZcpo/4moslUk&#13;&#10;ng25E8e5E3KITIyHgk7fXl9eVZeJtOR1ypAIPYb4UYJl6aMpwlTtXOaYnR/uQxyBJ0ACG5fWAEa3&#13;&#10;d9qYvEmzJjcG2YHTlMRhORE+i4pcmw+uZfHoyaKImru9kVNkypqlj2qz7ng0cmR8kIocJlVjZXm2&#13;&#10;z3xcCOniidM4ik4wRdXNwCob9lfgFJ+gMs/9v4BnRGYGF2ew1Q7wT+xnm9QYf3Jg1J0seIT2uMXT&#13;&#10;VNAA5zZOjy29kKf7DD//EtY/AQAA//8DAFBLAwQUAAYACAAAACEAbCh+AeMAAAAQAQAADwAAAGRy&#13;&#10;cy9kb3ducmV2LnhtbExPy07DMBC8I/EP1iJxo3Ygaqo0TgVU7QGJQwOROLqx8xDxOoqdNvw9Wy7l&#13;&#10;stLs7M4j28y2Zycz+s6hhGghgBmsnO6wkfD5sXtYAfNBoVa9QyPhx3jY5Lc3mUq1O+PBnIrQMBJB&#13;&#10;nyoJbQhDyrmvWmOVX7jBIHG1G60KBMeG61GdSdz2/FGIJbeqQ3Jo1WBeW1N9F5Mlk7f3Iqm/dk84&#13;&#10;bVf7si5f9m15kPL+bt6uaTyvgQUzh+sHXDpQfsgp2NFNqD3rCccRFQoSlnGUALtc/G2OEhIRC+B5&#13;&#10;xv8XyX8BAAD//wMAUEsBAi0AFAAGAAgAAAAhALaDOJL+AAAA4QEAABMAAAAAAAAAAAAAAAAAAAAA&#13;&#10;AFtDb250ZW50X1R5cGVzXS54bWxQSwECLQAUAAYACAAAACEAOP0h/9YAAACUAQAACwAAAAAAAAAA&#13;&#10;AAAAAAAvAQAAX3JlbHMvLnJlbHNQSwECLQAUAAYACAAAACEAba9dCfoBAABaBAAADgAAAAAAAAAA&#13;&#10;AAAAAAAuAgAAZHJzL2Uyb0RvYy54bWxQSwECLQAUAAYACAAAACEAbCh+AeMAAAAQAQAADwAAAAAA&#13;&#10;AAAAAAAAAABUBAAAZHJzL2Rvd25yZXYueG1sUEsFBgAAAAAEAAQA8wAAAGQFAAAAAA==&#13;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="001062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010BA" wp14:editId="39791ACE">
                <wp:simplePos x="0" y="0"/>
                <wp:positionH relativeFrom="column">
                  <wp:posOffset>909320</wp:posOffset>
                </wp:positionH>
                <wp:positionV relativeFrom="paragraph">
                  <wp:posOffset>2496185</wp:posOffset>
                </wp:positionV>
                <wp:extent cx="0" cy="395605"/>
                <wp:effectExtent l="0" t="0" r="0" b="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C6FBA4" id="Straight Arrow Connector 18" o:spid="_x0000_s1026" type="#_x0000_t32" style="position:absolute;margin-left:71.6pt;margin-top:196.55pt;width:0;height:31.1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9cU+QEAAFoEAAAOAAAAZHJzL2Uyb0RvYy54bWysVMGO0zAQvSPxD1buNOmiXUHUdIW6LBxW&#13;&#10;UFH4AK9jJxa2xxqbJv17xk6asoCQQFys2J43b96bcTa3ozXsKDFocE2xXlUFk05Aq13XFF8+3794&#13;&#10;VbAQuWu5ASeb4iRDcbt9/mwz+FpeQQ+mlcgoiQv14Juij9HXZRlELy0PK/DS0aUCtDzSFruyRT5Q&#13;&#10;dmvKq6q6KQfA1iMIGQKd3k2XxTbnV0qK+FGpICMzTUG1xbxiXh/TWm43vO6Q+16LuQz+D1VYrh2R&#13;&#10;LqnueOTsG+pfUlktEAKouBJgS1BKC5k1kJp19ZOaQ8+9zFrInOAXm8L/Sys+HPfIdEu9o045bqlH&#13;&#10;h4hcd31kbxBhYDtwjnwEZBRCfg0+1ATbuT0mxWJ0B/8A4mugu/LJZdoEP4WNCi1TRvv3RJWtIvFs&#13;&#10;zJ04LZ2QY2RiOhR0+vL19U11nUhLXqcMidBjiO8kWJY+miLM1S5lTtn58SHECXgGJLBxaQ1gdHuv&#13;&#10;jcmbNGtyZ5AdOU1JHNcz4ZOoyLV561oWT54siqi564ycI1PWLH1Sm3XHk5ET4yepyGFSNVWWZ/vC&#13;&#10;x4WQLp45jaPoBFNU3QKssmF/BM7xCSrz3P8NeEFkZnBxAVvtAH/HfrFJTfFnBybdyYJHaE97PE8F&#13;&#10;DXBu4/zY0gv5cZ/hl1/C9jsAAAD//wMAUEsDBBQABgAIAAAAIQApe09s5AAAABABAAAPAAAAZHJz&#13;&#10;L2Rvd25yZXYueG1sTE89T8MwEN2R+A/WIbFRp00KJY1TAVU7IDE0EInRjZ04Ij5HsdOGf8+VBZaT&#13;&#10;3t2795FtJtuxkx5861DAfBYB01g51WIj4ON9d7cC5oNEJTuHWsC39rDJr68ymSp3xoM+FaFhJII+&#13;&#10;lQJMCH3Kua+MttLPXK+RbrUbrAwEh4arQZ5J3HZ8EUX33MoWycHIXr8YXX0VoyWT17fiof7cxThu&#13;&#10;V/uyLp/3pjwIcXszbdc0ntbAgp7C3wdcOlB+yCnY0Y2oPOsIJ/GCqALix3gO7ML43RwFJMtlAjzP&#13;&#10;+P8i+Q8AAAD//wMAUEsBAi0AFAAGAAgAAAAhALaDOJL+AAAA4QEAABMAAAAAAAAAAAAAAAAAAAAA&#13;&#10;AFtDb250ZW50X1R5cGVzXS54bWxQSwECLQAUAAYACAAAACEAOP0h/9YAAACUAQAACwAAAAAAAAAA&#13;&#10;AAAAAAAvAQAAX3JlbHMvLnJlbHNQSwECLQAUAAYACAAAACEAJ3fXFPkBAABaBAAADgAAAAAAAAAA&#13;&#10;AAAAAAAuAgAAZHJzL2Uyb0RvYy54bWxQSwECLQAUAAYACAAAACEAKXtPbOQAAAAQAQAADwAAAAAA&#13;&#10;AAAAAAAAAABTBAAAZHJzL2Rvd25yZXYueG1sUEsFBgAAAAAEAAQA8wAAAGQFAAAAAA==&#13;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="00C96E67" w:rsidRPr="008D3793">
        <w:rPr>
          <w:noProof/>
        </w:rPr>
        <mc:AlternateContent>
          <mc:Choice Requires="wpg">
            <w:drawing>
              <wp:inline distT="0" distB="0" distL="0" distR="0" wp14:anchorId="56218271" wp14:editId="5F8FEE7F">
                <wp:extent cx="6611816" cy="4075827"/>
                <wp:effectExtent l="0" t="0" r="17780" b="13970"/>
                <wp:docPr id="35" name="Group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239867-A04D-E240-9222-B1F46B7425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1816" cy="4075827"/>
                          <a:chOff x="-7879" y="3595"/>
                          <a:chExt cx="5732328" cy="4015021"/>
                        </a:xfrm>
                      </wpg:grpSpPr>
                      <wps:wsp>
                        <wps:cNvPr id="9" name="Straight Arrow Connector 9">
                          <a:extLst>
                            <a:ext uri="{FF2B5EF4-FFF2-40B4-BE49-F238E27FC236}">
                              <a16:creationId xmlns:a16="http://schemas.microsoft.com/office/drawing/2014/main" id="{54C11E81-53FB-5146-ABE3-4A2BC53736C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075764" y="988535"/>
                            <a:ext cx="1" cy="39009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>
                          <a:extLst>
                            <a:ext uri="{FF2B5EF4-FFF2-40B4-BE49-F238E27FC236}">
                              <a16:creationId xmlns:a16="http://schemas.microsoft.com/office/drawing/2014/main" id="{D7399511-B54A-EB47-8B57-3695D05CFBD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075782" y="1153588"/>
                            <a:ext cx="12571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9788175D-27BB-1A42-8107-29102F2F88FB}"/>
                            </a:ext>
                          </a:extLst>
                        </wps:cNvPr>
                        <wps:cNvSpPr/>
                        <wps:spPr>
                          <a:xfrm>
                            <a:off x="-16" y="3595"/>
                            <a:ext cx="2217338" cy="9849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25678E" w14:textId="77777777" w:rsidR="00C96E67" w:rsidRDefault="00C96E67" w:rsidP="00C96E67">
                              <w:r w:rsidRPr="00D35C5A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Initial sample of patient organisations registered as charities and receiving industry payments with the value greater than £0</w:t>
                              </w:r>
                            </w:p>
                            <w:p w14:paraId="2F028E73" w14:textId="77777777" w:rsidR="00C96E67" w:rsidRPr="00D35C5A" w:rsidRDefault="00C96E67" w:rsidP="00C96E67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D35C5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Number of patient organisations – </w:t>
                              </w:r>
                              <w:r w:rsidRPr="00D35C5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416</w:t>
                              </w:r>
                            </w:p>
                            <w:p w14:paraId="101F9FC8" w14:textId="77777777" w:rsidR="00C96E67" w:rsidRDefault="00C96E67" w:rsidP="00C96E67"/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9D98EBBE-4784-B440-8ED1-C13D0247DDA1}"/>
                            </a:ext>
                          </a:extLst>
                        </wps:cNvPr>
                        <wps:cNvSpPr/>
                        <wps:spPr>
                          <a:xfrm>
                            <a:off x="547" y="1387520"/>
                            <a:ext cx="2217175" cy="10813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417281" w14:textId="5F8BF998" w:rsidR="00C96E67" w:rsidRPr="00D35C5A" w:rsidRDefault="00C96E67" w:rsidP="00C96E67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D35C5A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Sample of patient organisations with income </w:t>
                              </w:r>
                              <w:r w:rsidR="001062B5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and expenditure 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reported</w:t>
                              </w:r>
                              <w:r w:rsidRPr="00D35C5A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from </w:t>
                              </w:r>
                              <w:r w:rsidR="001062B5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2011/12-2015/17 financial years</w:t>
                              </w:r>
                            </w:p>
                            <w:p w14:paraId="71D29733" w14:textId="77777777" w:rsidR="00C96E67" w:rsidRPr="004D7F44" w:rsidRDefault="00C96E67" w:rsidP="00C96E67">
                              <w:pPr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C55CD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Income value – </w:t>
                              </w:r>
                              <w:r w:rsidRPr="004D7F44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£16,698,062,806.3</w:t>
                              </w:r>
                            </w:p>
                            <w:p w14:paraId="36FF85A6" w14:textId="77777777" w:rsidR="00C96E67" w:rsidRPr="004D7F44" w:rsidRDefault="00C96E67" w:rsidP="00C96E67">
                              <w:pPr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C55CD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Expenditure value – </w:t>
                              </w:r>
                              <w:r w:rsidRPr="004D7F44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£16,583,716,163.1</w:t>
                              </w:r>
                            </w:p>
                            <w:p w14:paraId="03B7108B" w14:textId="77777777" w:rsidR="00C96E67" w:rsidRPr="00C55CDC" w:rsidRDefault="00C96E67" w:rsidP="00C96E67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C55CD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Number of patient organisations – </w:t>
                              </w:r>
                              <w:r w:rsidRPr="004D7F44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402</w:t>
                              </w:r>
                            </w:p>
                            <w:p w14:paraId="210252CE" w14:textId="77777777" w:rsidR="00C96E67" w:rsidRPr="00D35C5A" w:rsidRDefault="00C96E67" w:rsidP="00C96E67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A1E76F5D-3F70-5543-9B34-599001BD1AF7}"/>
                            </a:ext>
                          </a:extLst>
                        </wps:cNvPr>
                        <wps:cNvSpPr/>
                        <wps:spPr>
                          <a:xfrm>
                            <a:off x="-7879" y="2858808"/>
                            <a:ext cx="2216771" cy="11598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2F660D" w14:textId="77777777" w:rsidR="00C96E67" w:rsidRPr="00C55CDC" w:rsidRDefault="00C96E67" w:rsidP="00C96E67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C55CDC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Sample of patient organisations with income and expenditure reported from 2012 to 2016 calendar years</w:t>
                              </w:r>
                            </w:p>
                            <w:p w14:paraId="426AE9EC" w14:textId="77777777" w:rsidR="00C96E67" w:rsidRPr="00C55CDC" w:rsidRDefault="00C96E67" w:rsidP="00C96E67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C55CD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Income value – </w:t>
                              </w:r>
                              <w:r w:rsidRPr="004D7F44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£14,722,955,319.7</w:t>
                              </w:r>
                            </w:p>
                            <w:p w14:paraId="1A9CDD7A" w14:textId="77777777" w:rsidR="00C96E67" w:rsidRPr="00C55CDC" w:rsidRDefault="00C96E67" w:rsidP="00C96E67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C55CD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Expenditure value – </w:t>
                              </w:r>
                              <w:r w:rsidRPr="004D7F44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£14,588,763,278.3</w:t>
                              </w:r>
                            </w:p>
                            <w:p w14:paraId="0EE94387" w14:textId="314E45D4" w:rsidR="00C96E67" w:rsidRDefault="00C96E67" w:rsidP="00C96E67">
                              <w:r w:rsidRPr="00917EA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Number of patient organisations </w:t>
                              </w:r>
                              <w:r w:rsidR="004D7F44" w:rsidRPr="00C55CD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–</w:t>
                              </w:r>
                              <w:r w:rsidRPr="00917EA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D7F44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402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>
                          <a:extLst>
                            <a:ext uri="{FF2B5EF4-FFF2-40B4-BE49-F238E27FC236}">
                              <a16:creationId xmlns:a16="http://schemas.microsoft.com/office/drawing/2014/main" id="{F0FD5442-2127-6640-87A7-C18ACBCDA4D7}"/>
                            </a:ext>
                          </a:extLst>
                        </wps:cNvPr>
                        <wps:cNvSpPr/>
                        <wps:spPr>
                          <a:xfrm>
                            <a:off x="2332942" y="609734"/>
                            <a:ext cx="3390998" cy="107130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D039FB" w14:textId="7FE35512" w:rsidR="00C96E67" w:rsidRPr="006B4AD4" w:rsidRDefault="00C96E67" w:rsidP="00C96E67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6B4AD4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Patient organisations with no income</w:t>
                              </w:r>
                              <w:r w:rsidR="001062B5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and expenditure</w:t>
                              </w:r>
                              <w:r w:rsidRPr="006B4AD4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reported in any of the years from 2012 to 2016</w:t>
                              </w:r>
                            </w:p>
                            <w:p w14:paraId="404D24E8" w14:textId="77777777" w:rsidR="00C96E67" w:rsidRDefault="00C96E67" w:rsidP="00C96E67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Patient organisations with no income reported in any year</w:t>
                              </w:r>
                              <w:r w:rsidRPr="006B4AD4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35C5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–</w:t>
                              </w:r>
                              <w:r w:rsidRPr="006B4AD4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B4AD4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14</w:t>
                              </w:r>
                              <w:r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(3.4%)</w:t>
                              </w:r>
                            </w:p>
                            <w:p w14:paraId="6A8DA023" w14:textId="77777777" w:rsidR="00C96E67" w:rsidRPr="00C55CDC" w:rsidRDefault="00C96E67" w:rsidP="00C96E67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Patient organisations with no income reports in at least one year – </w:t>
                              </w:r>
                              <w:r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255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(61.3%)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>
                          <a:extLst>
                            <a:ext uri="{FF2B5EF4-FFF2-40B4-BE49-F238E27FC236}">
                              <a16:creationId xmlns:a16="http://schemas.microsoft.com/office/drawing/2014/main" id="{4D083E00-CE21-DA47-B6D5-E454ADA3ED91}"/>
                            </a:ext>
                          </a:extLst>
                        </wps:cNvPr>
                        <wps:cNvSpPr/>
                        <wps:spPr>
                          <a:xfrm>
                            <a:off x="2332943" y="1982823"/>
                            <a:ext cx="3391506" cy="13519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453FF9" w14:textId="77777777" w:rsidR="00C96E67" w:rsidRPr="00C96E67" w:rsidRDefault="00C96E67" w:rsidP="00C96E67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C96E67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Patient organisations excluded as a result of conversion of financial years to calendar years </w:t>
                              </w:r>
                            </w:p>
                            <w:p w14:paraId="39B40475" w14:textId="77777777" w:rsidR="00C96E67" w:rsidRPr="00C96E67" w:rsidRDefault="00C96E67" w:rsidP="00C96E67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C96E6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Income value – </w:t>
                              </w:r>
                              <w:r w:rsidRPr="004D7F44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£1,975,107,486.5</w:t>
                              </w:r>
                              <w:r w:rsidRPr="00C96E6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(11.8%)</w:t>
                              </w:r>
                            </w:p>
                            <w:p w14:paraId="4A1BBD8B" w14:textId="77777777" w:rsidR="00C96E67" w:rsidRPr="00C96E67" w:rsidRDefault="00C96E67" w:rsidP="00C96E67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C96E6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Expenditure value – </w:t>
                              </w:r>
                              <w:r w:rsidRPr="004D7F44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£1,994,952,884.8</w:t>
                              </w:r>
                              <w:r w:rsidRPr="00C96E6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(12.0%)</w:t>
                              </w:r>
                            </w:p>
                            <w:p w14:paraId="25434A73" w14:textId="77777777" w:rsidR="00C96E67" w:rsidRPr="00C96E67" w:rsidRDefault="00C96E67" w:rsidP="00C96E67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C96E6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Number of patient organisations excluded in at least one year – </w:t>
                              </w:r>
                              <w:r w:rsidRPr="004D7F44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197</w:t>
                              </w:r>
                              <w:r w:rsidRPr="00C96E6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(49.0%)</w:t>
                              </w:r>
                            </w:p>
                            <w:p w14:paraId="218BE629" w14:textId="77777777" w:rsidR="00C96E67" w:rsidRPr="00C96E67" w:rsidRDefault="00C96E67" w:rsidP="00C96E67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C96E6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Number of patient organisations excluded in all years – </w:t>
                              </w:r>
                              <w:r w:rsidRPr="004D7F44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0</w:t>
                              </w:r>
                              <w:r w:rsidRPr="00C96E6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(0%)</w:t>
                              </w:r>
                            </w:p>
                            <w:p w14:paraId="0F097835" w14:textId="77777777" w:rsidR="00C96E67" w:rsidRPr="006B4AD4" w:rsidRDefault="00C96E67" w:rsidP="00C96E67">
                              <w:pPr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18271" id="Group 34" o:spid="_x0000_s1030" style="width:520.6pt;height:320.95pt;mso-position-horizontal-relative:char;mso-position-vertical-relative:line" coordorigin="-78,35" coordsize="57323,40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l3p6gQAAJkbAAAOAAAAZHJzL2Uyb0RvYy54bWzsWdtu4zYQfS/QfyD0nliULEsy4iyM7CYt&#13;&#10;EGyDzRb7zNCULVQiVZKJnX59hzf5kmTXybZbF3AeFMm8zHB0zpkhdfZu1TbogUlVCz6J8GkcIcap&#13;&#10;mNV8Pol+/3x5UkRIacJnpBGcTaJHpqJ35z//dLbsxiwRC9HMmEQwCVfjZTeJFlp348FA0QVriToV&#13;&#10;HePQWAnZEg2Pcj6YSbKE2dtmkMTxaLAUctZJQZlS8Ot71xid2/mrilH9W1UpplEzicA3ba/SXu/M&#13;&#10;dXB+RsZzSbpFTb0b5A1etKTmYLSf6j3RBN3L+slUbU2lUKLSp1S0A1FVNWV2DbAaHO+s5kqK+86u&#13;&#10;ZT5ezrs+TBDanTi9eVr68eFGono2idIsQpy08I6sWZQOTXCW3XwMfa5kd9vdSP/D3D2Z9a4q2Zr/&#13;&#10;sBK0smF97MPKVhpR+HE0wrjAowhRaBvGeVYkuQs8XcDbMeNO8iIvIwTtaVZmofGDnyDL0yRNAElu&#13;&#10;ApzFCTZ9BsH+wLjZe7XsAEtqHS71feG6XZCO2begTCh8uMBbF61bLUk9X2g0lVIs0YXgHFAnJCqN&#13;&#10;i8YXGHTBb6QJE13x2+5a0D+UcX+r0TwoiHGIKqqauvsFOAWm+/hiiF4+GtpIlUWRwUuDicg4hBq7&#13;&#10;GKVlHJfJVojIuJNKXzHRInMziZT3u3fYGSIP10q72IYBxkDDzVWJpp5d1k1jHwxH2UUj0QMBdulV&#13;&#10;eCdbvTSpmw98hvRjB9DSsiZ83jDvmpnVRsEt3IZAPzbMWfzEKkAmoMN5ZjVhbY9QyrgONhsOvc2w&#13;&#10;CrzrB8Y2dl8d6PuboczqxWsG9yOsZcF1P7ituZDPWV+HqXL9QwTcuk0I7sTs0XLNhgaQ7GD0r0Ma&#13;&#10;A3p2MN2DA0Hjd8HZRMiLhAVxkVgQYwwYLoodFCdZjkcg14bvVqN7pj+BcVNzQ04y/meBCwaP4DSM&#13;&#10;cvT878EJcHHY/ATqajUEWYHzGtpnp20R3UDdiclAWwkmiGaS4DxNfXopi2E5DKoSsltQQi+dElz4&#13;&#10;Gua4MBpphfmNurk//JLnRCZoo1m+WpAZcxKdxfDnpbcXRXjFBuvPyeceuvuj5bPpFf9F+dSru5Wt&#13;&#10;aHwBEwQVSeHKP9XRyxpy4DVR+oZIqPdAaqCGhdaFkH9FaAn1ICTIP++JZBFqfuVQQWR4aCokbR+M&#13;&#10;PgFe5GbL3WYLv28vBCRFUFSwZm/BhtRNuK2kaL9A6To1VqGJcAq2JxHVMjxcaFenQvFL2XRqu0HR&#13;&#10;2BF9DUUEDWnRYPPz6guRnUenBlx/FKFqeSKMrq9BBhfTey2q2qb7deLxnP9xeSd9Su10I9l8m9rZ&#13;&#10;MHfJJC3yLPFF/Sa7cQ6vziQTHBc4xYEDR3obfdgu44J0uBLwkOltS981bI/0thX+4dEbdiu7mbtX&#13;&#10;ZtgafZve681hUkCtGO9Ui5C+R3nudz5QT5a+x8s14zF/r7Oo2y6ZdNBvZtyma4+9Uz/CDPf52A1+&#13;&#10;cfvzmvw9CknAbYiOBD9QgkPy3SW4Pd/ZuzRP0jQph25DOIrL3B09rU81UjjPKEtfoMPuEaexLRCO&#13;&#10;DP+fV+g9TI4M3zhzO7wUDtTbZbhNwq9kOBT6pgYvi6RILIG3KA7Huv6MGKcZLstjlb7v4echV+k9&#13;&#10;To4UfyvF4QjOfv+xJzX+W5X5wLT5bDft6y9q538DAAD//wMAUEsDBBQABgAIAAAAIQBvQ2Z54QAA&#13;&#10;AAsBAAAPAAAAZHJzL2Rvd25yZXYueG1sTI/NasMwEITvhb6D2EJvjaw0Da1jOYT05xQKTQqlt421&#13;&#10;sU2slbEU23n7Kr20l4FlmNn5suVoG9FT52vHGtQkAUFcOFNzqeFz93r3CMIHZIONY9JwJg/L/Poq&#13;&#10;w9S4gT+o34ZSxBL2KWqoQmhTKX1RkUU/cS1x9A6usxji2ZXSdDjEctvIaZLMpcWa44cKW1pXVBy3&#13;&#10;J6vhbcBhda9e+s3xsD5/7x7evzaKtL69GZ8XUVYLEIHG8JeAC0PcD3kctncnNl40GiJN+NWLl8zU&#13;&#10;FMRew3ymnkDmmfzPkP8AAAD//wMAUEsBAi0AFAAGAAgAAAAhALaDOJL+AAAA4QEAABMAAAAAAAAA&#13;&#10;AAAAAAAAAAAAAFtDb250ZW50X1R5cGVzXS54bWxQSwECLQAUAAYACAAAACEAOP0h/9YAAACUAQAA&#13;&#10;CwAAAAAAAAAAAAAAAAAvAQAAX3JlbHMvLnJlbHNQSwECLQAUAAYACAAAACEAOCpd6eoEAACZGwAA&#13;&#10;DgAAAAAAAAAAAAAAAAAuAgAAZHJzL2Uyb0RvYy54bWxQSwECLQAUAAYACAAAACEAb0NmeeEAAAAL&#13;&#10;AQAADwAAAAAAAAAAAAAAAABEBwAAZHJzL2Rvd25yZXYueG1sUEsFBgAAAAAEAAQA8wAAAFIIAAAA&#13;&#10;AA==&#13;&#10;">
                <v:shape id="Straight Arrow Connector 9" o:spid="_x0000_s1031" type="#_x0000_t32" style="position:absolute;left:10757;top:9885;width:0;height:3901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f0txwAAAN8AAAAPAAAAZHJzL2Rvd25yZXYueG1sRI/dagIx&#13;&#10;FITvC75DOEJvRJN64c9qFGlVLKLgzwMcNsfdxc3JdpPq+vamIPRmYBjmG2Y6b2wpblT7wrGGj54C&#13;&#10;QZw6U3Cm4XxadUcgfEA2WDomDQ/yMJ+13qaYGHfnA92OIRMRwj5BDXkIVSKlT3Oy6HuuIo7ZxdUW&#13;&#10;Q7R1Jk2N9wi3pewrNZAWC44LOVb0mVN6Pf5aDXa53gybzmPXseXPyWy9+t4HpfV7u/maRFlMQARq&#13;&#10;wn/jhdgYDWP4+xO/gJw9AQAA//8DAFBLAQItABQABgAIAAAAIQDb4fbL7gAAAIUBAAATAAAAAAAA&#13;&#10;AAAAAAAAAAAAAABbQ29udGVudF9UeXBlc10ueG1sUEsBAi0AFAAGAAgAAAAhAFr0LFu/AAAAFQEA&#13;&#10;AAsAAAAAAAAAAAAAAAAAHwEAAF9yZWxzLy5yZWxzUEsBAi0AFAAGAAgAAAAhAMgZ/S3HAAAA3wAA&#13;&#10;AA8AAAAAAAAAAAAAAAAABwIAAGRycy9kb3ducmV2LnhtbFBLBQYAAAAAAwADALcAAAD7AgAAAAA=&#13;&#10;" strokecolor="black [3213]" strokeweight=".5pt">
                  <v:stroke endarrow="block" joinstyle="miter"/>
                  <o:lock v:ext="edit" shapetype="f"/>
                </v:shape>
                <v:line id="Straight Connector 11" o:spid="_x0000_s1032" style="position:absolute;visibility:visible;mso-wrap-style:square" from="10757,11535" to="23329,115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ebFbyAAAAOAAAAAPAAAAZHJzL2Rvd25yZXYueG1sRI/BasMw&#13;&#10;DIbvg72D0aC31cmgZUnrltExKOuhLNugRxGrcVgsO7HXZm9fFwq7CImf/xPfcj3aTpxoCK1jBfk0&#13;&#10;A0FcO91yo+Dr8+3xGUSIyBo7x6TgjwKsV/d3Syy1O/MHnarYiAThUKICE6MvpQy1IYth6jxxyo5u&#13;&#10;sBjTOTRSD3hOcNvJpyybS4stpw8GPW0M1T/Vr1XQv9fVbtbk337rN2bfY9EfikKpycP4ukjjZQEi&#13;&#10;0hj/GzfEVieHHK5CaQG5ugAAAP//AwBQSwECLQAUAAYACAAAACEA2+H2y+4AAACFAQAAEwAAAAAA&#13;&#10;AAAAAAAAAAAAAAAAW0NvbnRlbnRfVHlwZXNdLnhtbFBLAQItABQABgAIAAAAIQBa9CxbvwAAABUB&#13;&#10;AAALAAAAAAAAAAAAAAAAAB8BAABfcmVscy8ucmVsc1BLAQItABQABgAIAAAAIQDlebFbyAAAAOAA&#13;&#10;AAAPAAAAAAAAAAAAAAAAAAcCAABkcnMvZG93bnJldi54bWxQSwUGAAAAAAMAAwC3AAAA/AIAAAAA&#13;&#10;" strokecolor="black [3213]" strokeweight=".5pt">
                  <v:stroke joinstyle="miter"/>
                  <o:lock v:ext="edit" shapetype="f"/>
                </v:line>
                <v:rect id="Rectangle 2" o:spid="_x0000_s1033" style="position:absolute;top:35;width:22173;height:98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Rf9xwAAAN8AAAAPAAAAZHJzL2Rvd25yZXYueG1sRI/NasMw&#13;&#10;EITvhbyD2EBujVwHTHEih+ImIVB8aNoHWKz1D7FWrqU4dp++KhR6GRiG+YbZ7SfTiZEG11pW8LSO&#13;&#10;QBCXVrdcK/j8OD4+g3AeWWNnmRTM5GCfLR52mGp753caL74WAcIuRQWN930qpSsbMujWticOWWUH&#13;&#10;gz7YoZZ6wHuAm07GUZRIgy2HhQZ7yhsqr5ebUXAreN6Ms/56O0XfSXUYC3PNvVKr5fS6DfKyBeFp&#13;&#10;8v+NP8RZK4jh90/4AjL7AQAA//8DAFBLAQItABQABgAIAAAAIQDb4fbL7gAAAIUBAAATAAAAAAAA&#13;&#10;AAAAAAAAAAAAAABbQ29udGVudF9UeXBlc10ueG1sUEsBAi0AFAAGAAgAAAAhAFr0LFu/AAAAFQEA&#13;&#10;AAsAAAAAAAAAAAAAAAAAHwEAAF9yZWxzLy5yZWxzUEsBAi0AFAAGAAgAAAAhAFSVF/3HAAAA3wAA&#13;&#10;AA8AAAAAAAAAAAAAAAAABwIAAGRycy9kb3ducmV2LnhtbFBLBQYAAAAAAwADALcAAAD7AgAAAAA=&#13;&#10;" filled="f" strokecolor="black [3213]" strokeweight="1pt">
                  <v:textbox inset="4.05pt,.71439mm,4.05pt,.71439mm">
                    <w:txbxContent>
                      <w:p w14:paraId="4D25678E" w14:textId="77777777" w:rsidR="00C96E67" w:rsidRDefault="00C96E67" w:rsidP="00C96E67">
                        <w:r w:rsidRPr="00D35C5A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Initial sample of patient organisations registered as charities and receiving industry payments with the value greater than £0</w:t>
                        </w:r>
                      </w:p>
                      <w:p w14:paraId="2F028E73" w14:textId="77777777" w:rsidR="00C96E67" w:rsidRPr="00D35C5A" w:rsidRDefault="00C96E67" w:rsidP="00C96E67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D35C5A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Number of patient organisations – </w:t>
                        </w:r>
                        <w:r w:rsidRPr="00D35C5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416</w:t>
                        </w:r>
                      </w:p>
                      <w:p w14:paraId="101F9FC8" w14:textId="77777777" w:rsidR="00C96E67" w:rsidRDefault="00C96E67" w:rsidP="00C96E67"/>
                    </w:txbxContent>
                  </v:textbox>
                </v:rect>
                <v:rect id="Rectangle 3" o:spid="_x0000_s1034" style="position:absolute;left:5;top:13875;width:22172;height:1081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2bJmxwAAAN8AAAAPAAAAZHJzL2Rvd25yZXYueG1sRI/RasJA&#13;&#10;FETfC/7DcoW+1Y0KoURXkWhLQfJQ2w+4ZK9JMHs3Zjcx8etdodCXgWGYM8x6O5ha9NS6yrKC+SwC&#13;&#10;QZxbXXGh4Pfn4+0dhPPIGmvLpGAkB9vN5GWNibY3/qb+5AsRIOwSVFB63yRSurwkg25mG+KQnW1r&#13;&#10;0AfbFlK3eAtwU8tFFMXSYMVhocSG0pLyy6kzCrqMx2U/6uvxM7rH50OfmUvqlXqdDvtVkN0KhKfB&#13;&#10;/zf+EF9awRKef8IXkJsHAAAA//8DAFBLAQItABQABgAIAAAAIQDb4fbL7gAAAIUBAAATAAAAAAAA&#13;&#10;AAAAAAAAAAAAAABbQ29udGVudF9UeXBlc10ueG1sUEsBAi0AFAAGAAgAAAAhAFr0LFu/AAAAFQEA&#13;&#10;AAsAAAAAAAAAAAAAAAAAHwEAAF9yZWxzLy5yZWxzUEsBAi0AFAAGAAgAAAAhADvZsmbHAAAA3wAA&#13;&#10;AA8AAAAAAAAAAAAAAAAABwIAAGRycy9kb3ducmV2LnhtbFBLBQYAAAAAAwADALcAAAD7AgAAAAA=&#13;&#10;" filled="f" strokecolor="black [3213]" strokeweight="1pt">
                  <v:textbox inset="4.05pt,.71439mm,4.05pt,.71439mm">
                    <w:txbxContent>
                      <w:p w14:paraId="28417281" w14:textId="5F8BF998" w:rsidR="00C96E67" w:rsidRPr="00D35C5A" w:rsidRDefault="00C96E67" w:rsidP="00C96E67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D35C5A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Sample of patient organisations with income </w:t>
                        </w:r>
                        <w:r w:rsidR="001062B5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and expenditure </w:t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reported</w:t>
                        </w:r>
                        <w:r w:rsidRPr="00D35C5A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from </w:t>
                        </w:r>
                        <w:r w:rsidR="001062B5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2011/12-2015/17 financial years</w:t>
                        </w:r>
                      </w:p>
                      <w:p w14:paraId="71D29733" w14:textId="77777777" w:rsidR="00C96E67" w:rsidRPr="004D7F44" w:rsidRDefault="00C96E67" w:rsidP="00C96E67">
                        <w:pPr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C55CDC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Income value – </w:t>
                        </w:r>
                        <w:r w:rsidRPr="004D7F44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£16,698,062,806.3</w:t>
                        </w:r>
                      </w:p>
                      <w:p w14:paraId="36FF85A6" w14:textId="77777777" w:rsidR="00C96E67" w:rsidRPr="004D7F44" w:rsidRDefault="00C96E67" w:rsidP="00C96E67">
                        <w:pPr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C55CDC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Expenditure value – </w:t>
                        </w:r>
                        <w:r w:rsidRPr="004D7F44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£16,583,716,163.1</w:t>
                        </w:r>
                      </w:p>
                      <w:p w14:paraId="03B7108B" w14:textId="77777777" w:rsidR="00C96E67" w:rsidRPr="00C55CDC" w:rsidRDefault="00C96E67" w:rsidP="00C96E67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C55CDC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Number of patient organisations – </w:t>
                        </w:r>
                        <w:r w:rsidRPr="004D7F44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402</w:t>
                        </w:r>
                      </w:p>
                      <w:p w14:paraId="210252CE" w14:textId="77777777" w:rsidR="00C96E67" w:rsidRPr="00D35C5A" w:rsidRDefault="00C96E67" w:rsidP="00C96E67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4" o:spid="_x0000_s1035" style="position:absolute;left:-78;top:28588;width:22166;height:115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MCoSxgAAAN8AAAAPAAAAZHJzL2Rvd25yZXYueG1sRI/RisIw&#13;&#10;FETfBf8hXME3TXddRKpRFl1lQXyw+gGX5toWm5vaxNru128EwZeBYZgzzGLVmlI0VLvCsoKPcQSC&#13;&#10;OLW64EzB+bQdzUA4j6yxtEwKOnKwWvZ7C4y1ffCRmsRnIkDYxagg976KpXRpTgbd2FbEIbvY2qAP&#13;&#10;ts6krvER4KaUn1E0lQYLDgs5VrTOKb0md6PgfuBu0nT6tt9Ff9PLT3Mw17VXajhoN/Mg33MQnlr/&#13;&#10;brwQv1rBFzz/hC8gl/8AAAD//wMAUEsBAi0AFAAGAAgAAAAhANvh9svuAAAAhQEAABMAAAAAAAAA&#13;&#10;AAAAAAAAAAAAAFtDb250ZW50X1R5cGVzXS54bWxQSwECLQAUAAYACAAAACEAWvQsW78AAAAVAQAA&#13;&#10;CwAAAAAAAAAAAAAAAAAfAQAAX3JlbHMvLnJlbHNQSwECLQAUAAYACAAAACEAtDAqEsYAAADfAAAA&#13;&#10;DwAAAAAAAAAAAAAAAAAHAgAAZHJzL2Rvd25yZXYueG1sUEsFBgAAAAADAAMAtwAAAPoCAAAAAA==&#13;&#10;" filled="f" strokecolor="black [3213]" strokeweight="1pt">
                  <v:textbox inset="4.05pt,.71439mm,4.05pt,.71439mm">
                    <w:txbxContent>
                      <w:p w14:paraId="712F660D" w14:textId="77777777" w:rsidR="00C96E67" w:rsidRPr="00C55CDC" w:rsidRDefault="00C96E67" w:rsidP="00C96E67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C55CDC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Sample of patient organisations with income and expenditure reported from 2012 to 2016 calendar years</w:t>
                        </w:r>
                      </w:p>
                      <w:p w14:paraId="426AE9EC" w14:textId="77777777" w:rsidR="00C96E67" w:rsidRPr="00C55CDC" w:rsidRDefault="00C96E67" w:rsidP="00C96E67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C55CDC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Income value – </w:t>
                        </w:r>
                        <w:r w:rsidRPr="004D7F44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£14,722,955,319.7</w:t>
                        </w:r>
                      </w:p>
                      <w:p w14:paraId="1A9CDD7A" w14:textId="77777777" w:rsidR="00C96E67" w:rsidRPr="00C55CDC" w:rsidRDefault="00C96E67" w:rsidP="00C96E67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C55CDC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Expenditure value – </w:t>
                        </w:r>
                        <w:r w:rsidRPr="004D7F44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£14,588,763,278.3</w:t>
                        </w:r>
                      </w:p>
                      <w:p w14:paraId="0EE94387" w14:textId="314E45D4" w:rsidR="00C96E67" w:rsidRDefault="00C96E67" w:rsidP="00C96E67">
                        <w:r w:rsidRPr="00917EAA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Number of patient organisations </w:t>
                        </w:r>
                        <w:r w:rsidR="004D7F44" w:rsidRPr="00C55CDC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–</w:t>
                        </w:r>
                        <w:r w:rsidRPr="00917EAA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4D7F44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402</w:t>
                        </w:r>
                      </w:p>
                    </w:txbxContent>
                  </v:textbox>
                </v:rect>
                <v:rect id="Rectangle 7" o:spid="_x0000_s1036" style="position:absolute;left:23329;top:6097;width:33910;height:1071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4rRlxgAAAN8AAAAPAAAAZHJzL2Rvd25yZXYueG1sRI/RisIw&#13;&#10;FETfBf8hXME3TXcFlWqURVdZWHyw+gGX5toWm5vaxNru128EwZeBYZgzzHLdmlI0VLvCsoKPcQSC&#13;&#10;OLW64EzB+bQbzUE4j6yxtEwKOnKwXvV7S4y1ffCRmsRnIkDYxagg976KpXRpTgbd2FbEIbvY2qAP&#13;&#10;ts6krvER4KaUn1E0lQYLDgs5VrTJKb0md6PgfuBu0nT69ruP/qaX7+Zgrhuv1HDQbhdBvhYgPLX+&#13;&#10;3XghfrSCGTz/hC8gV/8AAAD//wMAUEsBAi0AFAAGAAgAAAAhANvh9svuAAAAhQEAABMAAAAAAAAA&#13;&#10;AAAAAAAAAAAAAFtDb250ZW50X1R5cGVzXS54bWxQSwECLQAUAAYACAAAACEAWvQsW78AAAAVAQAA&#13;&#10;CwAAAAAAAAAAAAAAAAAfAQAAX3JlbHMvLnJlbHNQSwECLQAUAAYACAAAACEAROK0ZcYAAADfAAAA&#13;&#10;DwAAAAAAAAAAAAAAAAAHAgAAZHJzL2Rvd25yZXYueG1sUEsFBgAAAAADAAMAtwAAAPoCAAAAAA==&#13;&#10;" filled="f" strokecolor="black [3213]" strokeweight="1pt">
                  <v:textbox inset="4.05pt,.71439mm,4.05pt,.71439mm">
                    <w:txbxContent>
                      <w:p w14:paraId="25D039FB" w14:textId="7FE35512" w:rsidR="00C96E67" w:rsidRPr="006B4AD4" w:rsidRDefault="00C96E67" w:rsidP="00C96E67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6B4AD4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Patient organisations with no income</w:t>
                        </w:r>
                        <w:r w:rsidR="001062B5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and expenditure</w:t>
                        </w:r>
                        <w:r w:rsidRPr="006B4AD4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reported in any of the years from 2012 to 2016</w:t>
                        </w:r>
                      </w:p>
                      <w:p w14:paraId="404D24E8" w14:textId="77777777" w:rsidR="00C96E67" w:rsidRDefault="00C96E67" w:rsidP="00C96E67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Patient organisations with no income reported in any year</w:t>
                        </w:r>
                        <w:r w:rsidRPr="006B4AD4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D35C5A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–</w:t>
                        </w:r>
                        <w:r w:rsidRPr="006B4AD4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6B4AD4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14</w:t>
                        </w:r>
                        <w:r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(3.4%)</w:t>
                        </w:r>
                      </w:p>
                      <w:p w14:paraId="6A8DA023" w14:textId="77777777" w:rsidR="00C96E67" w:rsidRPr="00C55CDC" w:rsidRDefault="00C96E67" w:rsidP="00C96E67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Patient organisations with no income reports in at least one year – </w:t>
                        </w:r>
                        <w:r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255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(61.3%)</w:t>
                        </w:r>
                      </w:p>
                    </w:txbxContent>
                  </v:textbox>
                </v:rect>
                <v:rect id="Rectangle 8" o:spid="_x0000_s1037" style="position:absolute;left:23329;top:19828;width:33915;height:135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fSAXxgAAAN8AAAAPAAAAZHJzL2Rvd25yZXYueG1sRI/BasJA&#13;&#10;EIbvBd9hGaG3urEFkegqolWE4kHbBxiyYxLMzsbsGhOfvnMQvAz8DP83882XnatUS00oPRsYjxJQ&#13;&#10;xJm3JecG/n63H1NQISJbrDyTgZ4CLBeDtzmm1t/5SO0p5kogHFI0UMRYp1qHrCCHYeRrYtmdfeMw&#13;&#10;SmxybRu8C9xV+jNJJtphyXKhwJrWBWWX080ZuB24/2p7e/3ZJY/J+bs9uMs6GvM+7DYzGasZqEhd&#13;&#10;fDWeiL01IA+Lj7iAXvwDAAD//wMAUEsBAi0AFAAGAAgAAAAhANvh9svuAAAAhQEAABMAAAAAAAAA&#13;&#10;AAAAAAAAAAAAAFtDb250ZW50X1R5cGVzXS54bWxQSwECLQAUAAYACAAAACEAWvQsW78AAAAVAQAA&#13;&#10;CwAAAAAAAAAAAAAAAAAfAQAAX3JlbHMvLnJlbHNQSwECLQAUAAYACAAAACEANX0gF8YAAADfAAAA&#13;&#10;DwAAAAAAAAAAAAAAAAAHAgAAZHJzL2Rvd25yZXYueG1sUEsFBgAAAAADAAMAtwAAAPoCAAAAAA==&#13;&#10;" filled="f" strokecolor="black [3213]" strokeweight="1pt">
                  <v:textbox inset="4.05pt,.71439mm,4.05pt,.71439mm">
                    <w:txbxContent>
                      <w:p w14:paraId="56453FF9" w14:textId="77777777" w:rsidR="00C96E67" w:rsidRPr="00C96E67" w:rsidRDefault="00C96E67" w:rsidP="00C96E67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C96E67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Patient organisations excluded as a result of conversion of financial years to calendar years </w:t>
                        </w:r>
                      </w:p>
                      <w:p w14:paraId="39B40475" w14:textId="77777777" w:rsidR="00C96E67" w:rsidRPr="00C96E67" w:rsidRDefault="00C96E67" w:rsidP="00C96E67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C96E67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Income value – </w:t>
                        </w:r>
                        <w:r w:rsidRPr="004D7F44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£1,975,107,486.5</w:t>
                        </w:r>
                        <w:r w:rsidRPr="00C96E67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(11.8%)</w:t>
                        </w:r>
                      </w:p>
                      <w:p w14:paraId="4A1BBD8B" w14:textId="77777777" w:rsidR="00C96E67" w:rsidRPr="00C96E67" w:rsidRDefault="00C96E67" w:rsidP="00C96E67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C96E67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Expenditure value – </w:t>
                        </w:r>
                        <w:r w:rsidRPr="004D7F44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£1,994,952,884.8</w:t>
                        </w:r>
                        <w:r w:rsidRPr="00C96E67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(12.0%)</w:t>
                        </w:r>
                      </w:p>
                      <w:p w14:paraId="25434A73" w14:textId="77777777" w:rsidR="00C96E67" w:rsidRPr="00C96E67" w:rsidRDefault="00C96E67" w:rsidP="00C96E67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C96E67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Number of patient organisations excluded in at least one year – </w:t>
                        </w:r>
                        <w:r w:rsidRPr="004D7F44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197</w:t>
                        </w:r>
                        <w:r w:rsidRPr="00C96E67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(49.0%)</w:t>
                        </w:r>
                      </w:p>
                      <w:p w14:paraId="218BE629" w14:textId="77777777" w:rsidR="00C96E67" w:rsidRPr="00C96E67" w:rsidRDefault="00C96E67" w:rsidP="00C96E67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C96E67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Number of patient organisations excluded in all years – </w:t>
                        </w:r>
                        <w:r w:rsidRPr="004D7F44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0</w:t>
                        </w:r>
                        <w:r w:rsidRPr="00C96E67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(0%)</w:t>
                        </w:r>
                      </w:p>
                      <w:p w14:paraId="0F097835" w14:textId="77777777" w:rsidR="00C96E67" w:rsidRPr="006B4AD4" w:rsidRDefault="00C96E67" w:rsidP="00C96E67">
                        <w:pPr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D3249A" w:rsidSect="00FA54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E368A"/>
    <w:multiLevelType w:val="hybridMultilevel"/>
    <w:tmpl w:val="17B25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825BC"/>
    <w:multiLevelType w:val="hybridMultilevel"/>
    <w:tmpl w:val="C79E8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850B9"/>
    <w:multiLevelType w:val="hybridMultilevel"/>
    <w:tmpl w:val="0DA49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08"/>
    <w:rsid w:val="00000A58"/>
    <w:rsid w:val="000046F1"/>
    <w:rsid w:val="000144E6"/>
    <w:rsid w:val="00023309"/>
    <w:rsid w:val="000470E4"/>
    <w:rsid w:val="00071E00"/>
    <w:rsid w:val="00074559"/>
    <w:rsid w:val="00075696"/>
    <w:rsid w:val="000802BD"/>
    <w:rsid w:val="00083D3E"/>
    <w:rsid w:val="00091D7D"/>
    <w:rsid w:val="000952F4"/>
    <w:rsid w:val="000954E0"/>
    <w:rsid w:val="000E47B1"/>
    <w:rsid w:val="000F2F87"/>
    <w:rsid w:val="001062B5"/>
    <w:rsid w:val="00121309"/>
    <w:rsid w:val="001455EB"/>
    <w:rsid w:val="001546C3"/>
    <w:rsid w:val="00165833"/>
    <w:rsid w:val="00177574"/>
    <w:rsid w:val="0018599A"/>
    <w:rsid w:val="00185C4C"/>
    <w:rsid w:val="001B6359"/>
    <w:rsid w:val="001D2813"/>
    <w:rsid w:val="0020451E"/>
    <w:rsid w:val="00212D22"/>
    <w:rsid w:val="0021528E"/>
    <w:rsid w:val="00247E58"/>
    <w:rsid w:val="0025634A"/>
    <w:rsid w:val="0028765B"/>
    <w:rsid w:val="00292EBF"/>
    <w:rsid w:val="002A292C"/>
    <w:rsid w:val="00303908"/>
    <w:rsid w:val="00310CE7"/>
    <w:rsid w:val="00311809"/>
    <w:rsid w:val="0032613C"/>
    <w:rsid w:val="0033093C"/>
    <w:rsid w:val="0034615C"/>
    <w:rsid w:val="003A432A"/>
    <w:rsid w:val="003A7A57"/>
    <w:rsid w:val="003E47BF"/>
    <w:rsid w:val="00424000"/>
    <w:rsid w:val="0043121C"/>
    <w:rsid w:val="00445C20"/>
    <w:rsid w:val="004547B0"/>
    <w:rsid w:val="0045635F"/>
    <w:rsid w:val="00496FB5"/>
    <w:rsid w:val="00497CFF"/>
    <w:rsid w:val="004B7ADE"/>
    <w:rsid w:val="004D0340"/>
    <w:rsid w:val="004D7F44"/>
    <w:rsid w:val="005170C3"/>
    <w:rsid w:val="00547287"/>
    <w:rsid w:val="00551728"/>
    <w:rsid w:val="0058640E"/>
    <w:rsid w:val="0058722B"/>
    <w:rsid w:val="00593BCB"/>
    <w:rsid w:val="005A6CE8"/>
    <w:rsid w:val="005A6EF1"/>
    <w:rsid w:val="005B493C"/>
    <w:rsid w:val="005E327C"/>
    <w:rsid w:val="005F492D"/>
    <w:rsid w:val="005F4E87"/>
    <w:rsid w:val="00602844"/>
    <w:rsid w:val="00612031"/>
    <w:rsid w:val="006130BA"/>
    <w:rsid w:val="00615818"/>
    <w:rsid w:val="00653843"/>
    <w:rsid w:val="006575CC"/>
    <w:rsid w:val="00672461"/>
    <w:rsid w:val="00683288"/>
    <w:rsid w:val="00697578"/>
    <w:rsid w:val="006B4AD4"/>
    <w:rsid w:val="006C37E4"/>
    <w:rsid w:val="006D2D57"/>
    <w:rsid w:val="006F5C93"/>
    <w:rsid w:val="00702E21"/>
    <w:rsid w:val="00704390"/>
    <w:rsid w:val="0071177C"/>
    <w:rsid w:val="0071645E"/>
    <w:rsid w:val="00721B97"/>
    <w:rsid w:val="00745A76"/>
    <w:rsid w:val="00760DFF"/>
    <w:rsid w:val="00771447"/>
    <w:rsid w:val="00772E65"/>
    <w:rsid w:val="007A0CF8"/>
    <w:rsid w:val="007A509B"/>
    <w:rsid w:val="007B1763"/>
    <w:rsid w:val="007F6602"/>
    <w:rsid w:val="00827FDB"/>
    <w:rsid w:val="008328DF"/>
    <w:rsid w:val="00837A59"/>
    <w:rsid w:val="00841777"/>
    <w:rsid w:val="00880A86"/>
    <w:rsid w:val="00885133"/>
    <w:rsid w:val="008873D0"/>
    <w:rsid w:val="008977D0"/>
    <w:rsid w:val="008A1478"/>
    <w:rsid w:val="008D4A2A"/>
    <w:rsid w:val="008F4997"/>
    <w:rsid w:val="0090173E"/>
    <w:rsid w:val="00947964"/>
    <w:rsid w:val="00954CDC"/>
    <w:rsid w:val="00962145"/>
    <w:rsid w:val="00962449"/>
    <w:rsid w:val="009767A1"/>
    <w:rsid w:val="009B17AD"/>
    <w:rsid w:val="009B6641"/>
    <w:rsid w:val="009C5360"/>
    <w:rsid w:val="009F4B7F"/>
    <w:rsid w:val="009F5948"/>
    <w:rsid w:val="00A008FB"/>
    <w:rsid w:val="00A53344"/>
    <w:rsid w:val="00A9150D"/>
    <w:rsid w:val="00AA77E8"/>
    <w:rsid w:val="00AC0203"/>
    <w:rsid w:val="00AD3E27"/>
    <w:rsid w:val="00AD4236"/>
    <w:rsid w:val="00AF0634"/>
    <w:rsid w:val="00B20890"/>
    <w:rsid w:val="00B274FC"/>
    <w:rsid w:val="00B34B9C"/>
    <w:rsid w:val="00B40BBB"/>
    <w:rsid w:val="00B47649"/>
    <w:rsid w:val="00B56286"/>
    <w:rsid w:val="00B7312C"/>
    <w:rsid w:val="00BA48BF"/>
    <w:rsid w:val="00BC1866"/>
    <w:rsid w:val="00BC561D"/>
    <w:rsid w:val="00BD3A5B"/>
    <w:rsid w:val="00BF0B1A"/>
    <w:rsid w:val="00C11D6C"/>
    <w:rsid w:val="00C37388"/>
    <w:rsid w:val="00C42A05"/>
    <w:rsid w:val="00C51F04"/>
    <w:rsid w:val="00C55CDC"/>
    <w:rsid w:val="00C65A4B"/>
    <w:rsid w:val="00C71CF5"/>
    <w:rsid w:val="00C74A34"/>
    <w:rsid w:val="00C96E67"/>
    <w:rsid w:val="00CA127E"/>
    <w:rsid w:val="00CB3413"/>
    <w:rsid w:val="00CD761A"/>
    <w:rsid w:val="00CF1AB7"/>
    <w:rsid w:val="00CF1D87"/>
    <w:rsid w:val="00CF65DB"/>
    <w:rsid w:val="00D0189A"/>
    <w:rsid w:val="00D223B1"/>
    <w:rsid w:val="00D3249A"/>
    <w:rsid w:val="00D35C5A"/>
    <w:rsid w:val="00D426FF"/>
    <w:rsid w:val="00D54380"/>
    <w:rsid w:val="00D64828"/>
    <w:rsid w:val="00D83627"/>
    <w:rsid w:val="00D87B2B"/>
    <w:rsid w:val="00D93764"/>
    <w:rsid w:val="00DC62D4"/>
    <w:rsid w:val="00DD1FEC"/>
    <w:rsid w:val="00DD2EA0"/>
    <w:rsid w:val="00DF24F7"/>
    <w:rsid w:val="00E01059"/>
    <w:rsid w:val="00E14226"/>
    <w:rsid w:val="00E23226"/>
    <w:rsid w:val="00E32D72"/>
    <w:rsid w:val="00E36879"/>
    <w:rsid w:val="00E62115"/>
    <w:rsid w:val="00E62EA7"/>
    <w:rsid w:val="00E63645"/>
    <w:rsid w:val="00E80FEF"/>
    <w:rsid w:val="00E91AF3"/>
    <w:rsid w:val="00E930C4"/>
    <w:rsid w:val="00E93ADC"/>
    <w:rsid w:val="00EB775C"/>
    <w:rsid w:val="00EC1C4B"/>
    <w:rsid w:val="00EE74FE"/>
    <w:rsid w:val="00EE7D73"/>
    <w:rsid w:val="00F00EDB"/>
    <w:rsid w:val="00F0196B"/>
    <w:rsid w:val="00F05887"/>
    <w:rsid w:val="00F241D0"/>
    <w:rsid w:val="00F43116"/>
    <w:rsid w:val="00F43D8A"/>
    <w:rsid w:val="00F60258"/>
    <w:rsid w:val="00F776B6"/>
    <w:rsid w:val="00F80C92"/>
    <w:rsid w:val="00FA5446"/>
    <w:rsid w:val="00FD0214"/>
    <w:rsid w:val="00FD39B2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F19F"/>
  <w15:chartTrackingRefBased/>
  <w15:docId w15:val="{3B77B213-D179-B645-94CB-C18F9468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3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B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87B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3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2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2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2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Ozieranski</dc:creator>
  <cp:keywords/>
  <dc:description/>
  <cp:lastModifiedBy>Piotr Ozieranski</cp:lastModifiedBy>
  <cp:revision>3</cp:revision>
  <dcterms:created xsi:type="dcterms:W3CDTF">2020-09-08T22:09:00Z</dcterms:created>
  <dcterms:modified xsi:type="dcterms:W3CDTF">2020-09-08T22:17:00Z</dcterms:modified>
  <cp:category/>
</cp:coreProperties>
</file>